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88C" w:rsidRPr="00E32CEB" w:rsidRDefault="00E32CEB" w:rsidP="006F3558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Modyfikowana metoda NGS 6-6/4</w:t>
      </w:r>
    </w:p>
    <w:p w:rsidR="006F3558" w:rsidRDefault="006F3558" w:rsidP="006F3558">
      <w:pPr>
        <w:spacing w:after="0" w:line="360" w:lineRule="auto"/>
        <w:rPr>
          <w:rFonts w:ascii="Times New Roman" w:hAnsi="Times New Roman" w:cs="Times New Roman"/>
        </w:rPr>
      </w:pPr>
    </w:p>
    <w:tbl>
      <w:tblPr>
        <w:tblW w:w="611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1200"/>
        <w:gridCol w:w="1466"/>
        <w:gridCol w:w="960"/>
        <w:gridCol w:w="1466"/>
      </w:tblGrid>
      <w:tr w:rsidR="00E32CEB" w:rsidRPr="00E32CEB" w:rsidTr="00E32CEB">
        <w:trPr>
          <w:trHeight w:val="30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32CEB" w:rsidRPr="00E32CEB" w:rsidRDefault="00E32CEB" w:rsidP="00E3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biblioteka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32CEB" w:rsidRPr="00E32CEB" w:rsidRDefault="00E32CEB" w:rsidP="00E3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ER1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32CEB" w:rsidRPr="00E32CEB" w:rsidRDefault="00E32CEB" w:rsidP="00E3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 inaktywacji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32CEB" w:rsidRPr="00E32CEB" w:rsidRDefault="00E32CEB" w:rsidP="00E3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ER2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32CEB" w:rsidRPr="00E32CEB" w:rsidRDefault="00E32CEB" w:rsidP="00E3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 inaktywacji</w:t>
            </w:r>
          </w:p>
        </w:tc>
      </w:tr>
      <w:tr w:rsidR="00E32CEB" w:rsidRPr="00E32CEB" w:rsidTr="00E32CEB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CEB" w:rsidRPr="00E32CEB" w:rsidRDefault="00E32CEB" w:rsidP="00E3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CEB" w:rsidRPr="00E32CEB" w:rsidRDefault="00E32CEB" w:rsidP="00E3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NarI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CEB" w:rsidRPr="00E32CEB" w:rsidRDefault="00E32CEB" w:rsidP="00E3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</w:t>
            </w:r>
            <w:r w:rsidRPr="00E32CEB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CEB" w:rsidRPr="00E32CEB" w:rsidRDefault="00E32CEB" w:rsidP="00E3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AciI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CEB" w:rsidRPr="00E32CEB" w:rsidRDefault="00E32CEB" w:rsidP="00E3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</w:t>
            </w:r>
            <w:r w:rsidRPr="00E32CEB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°</w:t>
            </w:r>
          </w:p>
        </w:tc>
      </w:tr>
      <w:tr w:rsidR="00E32CEB" w:rsidRPr="00E32CEB" w:rsidTr="00E32CEB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CEB" w:rsidRPr="00E32CEB" w:rsidRDefault="00E32CEB" w:rsidP="00E3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CEB" w:rsidRPr="00E32CEB" w:rsidRDefault="00E32CEB" w:rsidP="00E3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NcoI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CEB" w:rsidRPr="00E32CEB" w:rsidRDefault="00E32CEB" w:rsidP="00E3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CEB" w:rsidRPr="00E32CEB" w:rsidRDefault="00E32CEB" w:rsidP="00E3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HinP1I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CEB" w:rsidRPr="00E32CEB" w:rsidRDefault="00E32CEB" w:rsidP="00E3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</w:t>
            </w:r>
            <w:r w:rsidRPr="00E32CEB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°</w:t>
            </w:r>
          </w:p>
        </w:tc>
      </w:tr>
      <w:tr w:rsidR="00190A02" w:rsidRPr="00E32CEB" w:rsidTr="00190A02">
        <w:trPr>
          <w:trHeight w:val="300"/>
        </w:trPr>
        <w:tc>
          <w:tcPr>
            <w:tcW w:w="10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A02" w:rsidRPr="00E32CEB" w:rsidRDefault="00190A02" w:rsidP="00F20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M3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A02" w:rsidRPr="00E32CEB" w:rsidRDefault="00190A02" w:rsidP="00F20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NarI </w:t>
            </w:r>
          </w:p>
        </w:tc>
        <w:tc>
          <w:tcPr>
            <w:tcW w:w="14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A02" w:rsidRPr="00E32CEB" w:rsidRDefault="00190A02" w:rsidP="00F20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</w:t>
            </w:r>
            <w:r w:rsidRPr="00E32CEB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°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A02" w:rsidRPr="00E32CEB" w:rsidRDefault="00190A02" w:rsidP="00F20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MspI</w:t>
            </w:r>
          </w:p>
        </w:tc>
        <w:tc>
          <w:tcPr>
            <w:tcW w:w="14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A02" w:rsidRPr="00E32CEB" w:rsidRDefault="00190A02" w:rsidP="00F20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</w:t>
            </w:r>
          </w:p>
        </w:tc>
      </w:tr>
      <w:tr w:rsidR="00E32CEB" w:rsidRPr="00E32CEB" w:rsidTr="00190A02">
        <w:trPr>
          <w:trHeight w:val="300"/>
        </w:trPr>
        <w:tc>
          <w:tcPr>
            <w:tcW w:w="10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CEB" w:rsidRPr="00E32CEB" w:rsidRDefault="00E32CEB" w:rsidP="00E3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M4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CEB" w:rsidRPr="00E32CEB" w:rsidRDefault="00E32CEB" w:rsidP="00E3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BssSI</w:t>
            </w:r>
          </w:p>
        </w:tc>
        <w:tc>
          <w:tcPr>
            <w:tcW w:w="14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CEB" w:rsidRPr="00E32CEB" w:rsidRDefault="00E32CEB" w:rsidP="00E3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CEB" w:rsidRPr="00E32CEB" w:rsidRDefault="00E32CEB" w:rsidP="00E3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AciI</w:t>
            </w:r>
          </w:p>
        </w:tc>
        <w:tc>
          <w:tcPr>
            <w:tcW w:w="14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CEB" w:rsidRPr="00E32CEB" w:rsidRDefault="00E32CEB" w:rsidP="00E32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</w:t>
            </w:r>
            <w:r w:rsidRPr="00E32CEB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°</w:t>
            </w:r>
          </w:p>
        </w:tc>
      </w:tr>
      <w:tr w:rsidR="00190A02" w:rsidRPr="00E32CEB" w:rsidTr="00190A02">
        <w:trPr>
          <w:trHeight w:val="300"/>
        </w:trPr>
        <w:tc>
          <w:tcPr>
            <w:tcW w:w="10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A02" w:rsidRPr="00E32CEB" w:rsidRDefault="00190A02" w:rsidP="005B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M5</w:t>
            </w:r>
          </w:p>
        </w:tc>
        <w:tc>
          <w:tcPr>
            <w:tcW w:w="12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A02" w:rsidRPr="00E32CEB" w:rsidRDefault="00190A02" w:rsidP="005B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NcoI</w:t>
            </w:r>
          </w:p>
        </w:tc>
        <w:tc>
          <w:tcPr>
            <w:tcW w:w="146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A02" w:rsidRPr="00E32CEB" w:rsidRDefault="00190A02" w:rsidP="005B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80°</w:t>
            </w:r>
          </w:p>
        </w:tc>
        <w:tc>
          <w:tcPr>
            <w:tcW w:w="9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A02" w:rsidRPr="00E32CEB" w:rsidRDefault="00190A02" w:rsidP="005B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AciI</w:t>
            </w:r>
          </w:p>
        </w:tc>
        <w:tc>
          <w:tcPr>
            <w:tcW w:w="146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A02" w:rsidRPr="00E32CEB" w:rsidRDefault="00190A02" w:rsidP="005B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65°</w:t>
            </w:r>
          </w:p>
        </w:tc>
      </w:tr>
    </w:tbl>
    <w:p w:rsidR="00E32CEB" w:rsidRPr="00E32CEB" w:rsidRDefault="00E32CEB" w:rsidP="006F3558">
      <w:pPr>
        <w:spacing w:after="0" w:line="36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6F3558" w:rsidRPr="00E32CEB" w:rsidRDefault="00602D2E" w:rsidP="00602D2E">
      <w:pPr>
        <w:spacing w:after="0" w:line="360" w:lineRule="auto"/>
        <w:rPr>
          <w:rFonts w:ascii="Times New Roman" w:hAnsi="Times New Roman" w:cs="Times New Roman"/>
          <w:b/>
        </w:rPr>
      </w:pPr>
      <w:r w:rsidRPr="00E32CEB">
        <w:rPr>
          <w:rFonts w:ascii="Times New Roman" w:hAnsi="Times New Roman" w:cs="Times New Roman"/>
          <w:b/>
        </w:rPr>
        <w:t>1. Przyłączenie adapto</w:t>
      </w:r>
      <w:r w:rsidR="006F3558" w:rsidRPr="00E32CEB">
        <w:rPr>
          <w:rFonts w:ascii="Times New Roman" w:hAnsi="Times New Roman" w:cs="Times New Roman"/>
          <w:b/>
        </w:rPr>
        <w:t>rów</w:t>
      </w:r>
    </w:p>
    <w:p w:rsidR="006F3558" w:rsidRPr="00E32CEB" w:rsidRDefault="00836EAC" w:rsidP="00602D2E">
      <w:pPr>
        <w:spacing w:after="0" w:line="360" w:lineRule="auto"/>
        <w:rPr>
          <w:rFonts w:ascii="Times New Roman" w:hAnsi="Times New Roman" w:cs="Times New Roman"/>
        </w:rPr>
      </w:pPr>
      <w:r w:rsidRPr="00E32CEB">
        <w:rPr>
          <w:rFonts w:ascii="Times New Roman" w:hAnsi="Times New Roman" w:cs="Times New Roman"/>
        </w:rPr>
        <w:t>1X Elution Buffer (EB) – 10mM Tris-Cl, pH 8.0-</w:t>
      </w:r>
      <w:r w:rsidR="006F3558" w:rsidRPr="00E32CEB">
        <w:rPr>
          <w:rFonts w:ascii="Times New Roman" w:hAnsi="Times New Roman" w:cs="Times New Roman"/>
        </w:rPr>
        <w:t>8.5</w:t>
      </w:r>
    </w:p>
    <w:p w:rsidR="006F3558" w:rsidRPr="00E32CEB" w:rsidRDefault="00836EAC" w:rsidP="00602D2E">
      <w:pPr>
        <w:spacing w:after="0" w:line="360" w:lineRule="auto"/>
        <w:rPr>
          <w:rFonts w:ascii="Times New Roman" w:hAnsi="Times New Roman" w:cs="Times New Roman"/>
          <w:lang w:val="en-US"/>
        </w:rPr>
      </w:pPr>
      <w:r w:rsidRPr="00E32CEB">
        <w:rPr>
          <w:rFonts w:ascii="Times New Roman" w:hAnsi="Times New Roman" w:cs="Times New Roman"/>
          <w:lang w:val="en-US"/>
        </w:rPr>
        <w:t>10X Adapter Buffer (AB) – 500mM NaCl, 100mM Tris-Cl</w:t>
      </w:r>
    </w:p>
    <w:p w:rsidR="00836EAC" w:rsidRPr="00E32CEB" w:rsidRDefault="00836EAC" w:rsidP="00836EAC">
      <w:pPr>
        <w:spacing w:after="0" w:line="360" w:lineRule="auto"/>
        <w:rPr>
          <w:rFonts w:ascii="Times New Roman" w:hAnsi="Times New Roman" w:cs="Times New Roman"/>
          <w:lang w:val="en-US"/>
        </w:rPr>
      </w:pPr>
    </w:p>
    <w:p w:rsidR="00836EAC" w:rsidRPr="00E32CEB" w:rsidRDefault="00602D2E" w:rsidP="00836EAC">
      <w:pPr>
        <w:spacing w:after="0" w:line="360" w:lineRule="auto"/>
        <w:rPr>
          <w:rFonts w:ascii="Times New Roman" w:hAnsi="Times New Roman" w:cs="Times New Roman"/>
        </w:rPr>
      </w:pPr>
      <w:r w:rsidRPr="00E32CEB">
        <w:rPr>
          <w:rFonts w:ascii="Times New Roman" w:hAnsi="Times New Roman" w:cs="Times New Roman"/>
        </w:rPr>
        <w:t>Dla adaptorów zawierających barcode</w:t>
      </w:r>
      <w:r w:rsidR="00753803" w:rsidRPr="00E32CEB">
        <w:rPr>
          <w:rFonts w:ascii="Times New Roman" w:hAnsi="Times New Roman" w:cs="Times New Roman"/>
        </w:rPr>
        <w:t xml:space="preserve"> (Adaptor 1)</w:t>
      </w:r>
      <w:r w:rsidR="00836EAC" w:rsidRPr="00E32CEB">
        <w:rPr>
          <w:rFonts w:ascii="Times New Roman" w:hAnsi="Times New Roman" w:cs="Times New Roman"/>
        </w:rPr>
        <w:t>:</w:t>
      </w:r>
    </w:p>
    <w:p w:rsidR="00836EAC" w:rsidRPr="00E32CEB" w:rsidRDefault="00836EAC" w:rsidP="00836EAC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E32CEB">
        <w:rPr>
          <w:rFonts w:ascii="Times New Roman" w:hAnsi="Times New Roman" w:cs="Times New Roman"/>
        </w:rPr>
        <w:t>Zawiesić jednoniciowy ada</w:t>
      </w:r>
      <w:r w:rsidR="00602D2E" w:rsidRPr="00E32CEB">
        <w:rPr>
          <w:rFonts w:ascii="Times New Roman" w:hAnsi="Times New Roman" w:cs="Times New Roman"/>
        </w:rPr>
        <w:t>pto</w:t>
      </w:r>
      <w:r w:rsidRPr="00E32CEB">
        <w:rPr>
          <w:rFonts w:ascii="Times New Roman" w:hAnsi="Times New Roman" w:cs="Times New Roman"/>
        </w:rPr>
        <w:t xml:space="preserve">r w </w:t>
      </w:r>
      <w:r w:rsidR="00AE1BF6" w:rsidRPr="00E32CEB">
        <w:rPr>
          <w:rFonts w:ascii="Times New Roman" w:hAnsi="Times New Roman" w:cs="Times New Roman"/>
        </w:rPr>
        <w:t xml:space="preserve">1X EB, </w:t>
      </w:r>
      <w:r w:rsidR="008F6DFF" w:rsidRPr="00E32CEB">
        <w:rPr>
          <w:rFonts w:ascii="Times New Roman" w:hAnsi="Times New Roman" w:cs="Times New Roman"/>
        </w:rPr>
        <w:t>aby uzyskać stężenie 100</w:t>
      </w:r>
      <w:r w:rsidR="00AE1BF6" w:rsidRPr="00E32CEB">
        <w:rPr>
          <w:rFonts w:ascii="Times New Roman" w:hAnsi="Times New Roman" w:cs="Times New Roman"/>
        </w:rPr>
        <w:t xml:space="preserve"> µM</w:t>
      </w:r>
    </w:p>
    <w:p w:rsidR="00AE1BF6" w:rsidRPr="00E32CEB" w:rsidRDefault="00836EAC" w:rsidP="00AE1BF6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lang w:val="en-US"/>
        </w:rPr>
      </w:pPr>
      <w:r w:rsidRPr="00E32CEB">
        <w:rPr>
          <w:rFonts w:ascii="Times New Roman" w:hAnsi="Times New Roman" w:cs="Times New Roman"/>
          <w:lang w:val="en-US"/>
        </w:rPr>
        <w:t xml:space="preserve">Przygotować </w:t>
      </w:r>
      <w:r w:rsidR="00AE1BF6" w:rsidRPr="00E32CEB">
        <w:rPr>
          <w:rFonts w:ascii="Times New Roman" w:hAnsi="Times New Roman" w:cs="Times New Roman"/>
          <w:lang w:val="en-US"/>
        </w:rPr>
        <w:t>100 µL dwuniciowego adaptora:</w:t>
      </w:r>
    </w:p>
    <w:p w:rsidR="00AE1BF6" w:rsidRPr="00E32CEB" w:rsidRDefault="00AE1BF6" w:rsidP="00AE1BF6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r w:rsidRPr="00E32CEB">
        <w:rPr>
          <w:rFonts w:ascii="Times New Roman" w:hAnsi="Times New Roman" w:cs="Times New Roman"/>
        </w:rPr>
        <w:t>10 µL każdego jednoniciowego oligo o stężeniu 100µM</w:t>
      </w:r>
    </w:p>
    <w:p w:rsidR="00AE1BF6" w:rsidRPr="00E32CEB" w:rsidRDefault="00AE1BF6" w:rsidP="00AE1BF6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r w:rsidRPr="00E32CEB">
        <w:rPr>
          <w:rFonts w:ascii="Times New Roman" w:hAnsi="Times New Roman" w:cs="Times New Roman"/>
        </w:rPr>
        <w:t>10 µL – 10X AB</w:t>
      </w:r>
    </w:p>
    <w:p w:rsidR="00AE1BF6" w:rsidRPr="00E32CEB" w:rsidRDefault="00AE1BF6" w:rsidP="00AE1BF6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r w:rsidRPr="00E32CEB">
        <w:rPr>
          <w:rFonts w:ascii="Times New Roman" w:hAnsi="Times New Roman" w:cs="Times New Roman"/>
        </w:rPr>
        <w:t>70 µL – MQ</w:t>
      </w:r>
    </w:p>
    <w:p w:rsidR="00602D2E" w:rsidRPr="00E32CEB" w:rsidRDefault="00AE1BF6" w:rsidP="00AE1BF6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E32CEB">
        <w:rPr>
          <w:rFonts w:ascii="Times New Roman" w:hAnsi="Times New Roman" w:cs="Times New Roman"/>
        </w:rPr>
        <w:t>Ogrzewać do 95ºC i następnie schłodzić do 30ºC z prędkością 1ºC/min</w:t>
      </w:r>
    </w:p>
    <w:p w:rsidR="00602D2E" w:rsidRPr="00E32CEB" w:rsidRDefault="00602D2E" w:rsidP="00AE1BF6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E32CEB">
        <w:rPr>
          <w:rFonts w:ascii="Times New Roman" w:hAnsi="Times New Roman" w:cs="Times New Roman"/>
        </w:rPr>
        <w:t>Rozcieńczyć adapto</w:t>
      </w:r>
      <w:r w:rsidR="00AE1BF6" w:rsidRPr="00E32CEB">
        <w:rPr>
          <w:rFonts w:ascii="Times New Roman" w:hAnsi="Times New Roman" w:cs="Times New Roman"/>
        </w:rPr>
        <w:t>ry  3:10, w przybliżeniu do 3 µM</w:t>
      </w:r>
      <w:r w:rsidR="00753803" w:rsidRPr="00E32CEB">
        <w:rPr>
          <w:rFonts w:ascii="Times New Roman" w:hAnsi="Times New Roman" w:cs="Times New Roman"/>
        </w:rPr>
        <w:t xml:space="preserve"> </w:t>
      </w:r>
      <w:r w:rsidRPr="00E32CEB">
        <w:rPr>
          <w:rFonts w:ascii="Times New Roman" w:hAnsi="Times New Roman" w:cs="Times New Roman"/>
        </w:rPr>
        <w:t>i sprawdzić ilościowo</w:t>
      </w:r>
    </w:p>
    <w:p w:rsidR="00753803" w:rsidRPr="00E32CEB" w:rsidRDefault="00753803" w:rsidP="00AE1BF6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E32CEB">
        <w:rPr>
          <w:rFonts w:ascii="Times New Roman" w:hAnsi="Times New Roman" w:cs="Times New Roman"/>
        </w:rPr>
        <w:t>Zoptymalizować do stężenia 1,6 ng/µL (ok. 0,1</w:t>
      </w:r>
      <w:r w:rsidR="008F6DFF" w:rsidRPr="00E32CEB">
        <w:rPr>
          <w:rFonts w:ascii="Times New Roman" w:hAnsi="Times New Roman" w:cs="Times New Roman"/>
        </w:rPr>
        <w:t xml:space="preserve"> </w:t>
      </w:r>
      <w:r w:rsidRPr="00E32CEB">
        <w:rPr>
          <w:rFonts w:ascii="Times New Roman" w:hAnsi="Times New Roman" w:cs="Times New Roman"/>
        </w:rPr>
        <w:t>µM)</w:t>
      </w:r>
    </w:p>
    <w:p w:rsidR="007E4D6B" w:rsidRPr="00E32CEB" w:rsidRDefault="00602D2E" w:rsidP="00AE1BF6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E32CEB">
        <w:rPr>
          <w:rFonts w:ascii="Times New Roman" w:hAnsi="Times New Roman" w:cs="Times New Roman"/>
        </w:rPr>
        <w:t xml:space="preserve">Roboczy stok </w:t>
      </w:r>
      <w:r w:rsidR="001F21F6" w:rsidRPr="00E32CEB">
        <w:rPr>
          <w:rFonts w:ascii="Times New Roman" w:hAnsi="Times New Roman" w:cs="Times New Roman"/>
        </w:rPr>
        <w:t>adapto</w:t>
      </w:r>
      <w:r w:rsidR="00FA11CB" w:rsidRPr="00E32CEB">
        <w:rPr>
          <w:rFonts w:ascii="Times New Roman" w:hAnsi="Times New Roman" w:cs="Times New Roman"/>
        </w:rPr>
        <w:t>rów - w</w:t>
      </w:r>
      <w:r w:rsidR="007E4D6B" w:rsidRPr="00E32CEB">
        <w:rPr>
          <w:rFonts w:ascii="Times New Roman" w:hAnsi="Times New Roman" w:cs="Times New Roman"/>
        </w:rPr>
        <w:t xml:space="preserve"> każdym dołku na płytce mamy 0,02</w:t>
      </w:r>
      <w:r w:rsidR="008F6DFF" w:rsidRPr="00E32CEB">
        <w:rPr>
          <w:rFonts w:ascii="Times New Roman" w:hAnsi="Times New Roman" w:cs="Times New Roman"/>
        </w:rPr>
        <w:t xml:space="preserve"> </w:t>
      </w:r>
      <w:r w:rsidR="001F21F6" w:rsidRPr="00E32CEB">
        <w:rPr>
          <w:rFonts w:ascii="Times New Roman" w:hAnsi="Times New Roman" w:cs="Times New Roman"/>
        </w:rPr>
        <w:t xml:space="preserve">µM Adaptor 1 </w:t>
      </w:r>
      <w:r w:rsidR="007E4D6B" w:rsidRPr="00E32CEB">
        <w:rPr>
          <w:rFonts w:ascii="Times New Roman" w:hAnsi="Times New Roman" w:cs="Times New Roman"/>
        </w:rPr>
        <w:t xml:space="preserve">zatem na 96-dołkową płytkę </w:t>
      </w:r>
      <w:r w:rsidR="00FA11CB" w:rsidRPr="00E32CEB">
        <w:rPr>
          <w:rFonts w:ascii="Times New Roman" w:hAnsi="Times New Roman" w:cs="Times New Roman"/>
        </w:rPr>
        <w:t>dodajemy</w:t>
      </w:r>
      <w:r w:rsidR="007E4D6B" w:rsidRPr="00E32CEB">
        <w:rPr>
          <w:rFonts w:ascii="Times New Roman" w:hAnsi="Times New Roman" w:cs="Times New Roman"/>
        </w:rPr>
        <w:t>:</w:t>
      </w:r>
    </w:p>
    <w:p w:rsidR="007E4D6B" w:rsidRPr="00E32CEB" w:rsidRDefault="00FB452B" w:rsidP="007E4D6B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FA11CB" w:rsidRPr="00E32CEB">
        <w:rPr>
          <w:rFonts w:ascii="Times New Roman" w:hAnsi="Times New Roman" w:cs="Times New Roman"/>
        </w:rPr>
        <w:t xml:space="preserve"> µL – 0,</w:t>
      </w:r>
      <w:r>
        <w:rPr>
          <w:rFonts w:ascii="Times New Roman" w:hAnsi="Times New Roman" w:cs="Times New Roman"/>
        </w:rPr>
        <w:t>5</w:t>
      </w:r>
      <w:r w:rsidR="00FA11CB" w:rsidRPr="00E32CEB">
        <w:rPr>
          <w:rFonts w:ascii="Times New Roman" w:hAnsi="Times New Roman" w:cs="Times New Roman"/>
        </w:rPr>
        <w:t>µM Adapto</w:t>
      </w:r>
      <w:r w:rsidR="007E4D6B" w:rsidRPr="00E32CEB">
        <w:rPr>
          <w:rFonts w:ascii="Times New Roman" w:hAnsi="Times New Roman" w:cs="Times New Roman"/>
        </w:rPr>
        <w:t>ra 1</w:t>
      </w:r>
    </w:p>
    <w:p w:rsidR="00602D2E" w:rsidRPr="00E32CEB" w:rsidRDefault="007E4D6B" w:rsidP="007E4D6B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E32CEB">
        <w:rPr>
          <w:rFonts w:ascii="Times New Roman" w:hAnsi="Times New Roman" w:cs="Times New Roman"/>
        </w:rPr>
        <w:t>Dobrze wymieszać, zwirować.</w:t>
      </w:r>
    </w:p>
    <w:p w:rsidR="00602D2E" w:rsidRPr="00E32CEB" w:rsidRDefault="00602D2E" w:rsidP="007E4D6B">
      <w:pPr>
        <w:spacing w:after="0" w:line="360" w:lineRule="auto"/>
        <w:rPr>
          <w:rFonts w:ascii="Times New Roman" w:hAnsi="Times New Roman" w:cs="Times New Roman"/>
          <w:u w:val="single"/>
        </w:rPr>
      </w:pPr>
    </w:p>
    <w:p w:rsidR="007E4D6B" w:rsidRPr="00E32CEB" w:rsidRDefault="00FA11CB" w:rsidP="007E4D6B">
      <w:pPr>
        <w:spacing w:after="0" w:line="360" w:lineRule="auto"/>
        <w:rPr>
          <w:rFonts w:ascii="Times New Roman" w:hAnsi="Times New Roman" w:cs="Times New Roman"/>
          <w:b/>
        </w:rPr>
      </w:pPr>
      <w:r w:rsidRPr="00E32CEB">
        <w:rPr>
          <w:rFonts w:ascii="Times New Roman" w:hAnsi="Times New Roman" w:cs="Times New Roman"/>
          <w:b/>
        </w:rPr>
        <w:t>2. </w:t>
      </w:r>
      <w:r w:rsidR="007E4D6B" w:rsidRPr="00E32CEB">
        <w:rPr>
          <w:rFonts w:ascii="Times New Roman" w:hAnsi="Times New Roman" w:cs="Times New Roman"/>
          <w:b/>
        </w:rPr>
        <w:t>Normalizacja DNA</w:t>
      </w:r>
    </w:p>
    <w:p w:rsidR="007E4D6B" w:rsidRPr="00E32CEB" w:rsidRDefault="007E4D6B" w:rsidP="007E4D6B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 w:rsidRPr="00E32CEB">
        <w:rPr>
          <w:rFonts w:ascii="Times New Roman" w:hAnsi="Times New Roman" w:cs="Times New Roman"/>
        </w:rPr>
        <w:t>Ocenić ilość DNA używając PicoGreen. Stężenie DNA powinno mieścić się w zakresie 20 ng/µL do 150 ng/µL. Rozcieńczyć</w:t>
      </w:r>
      <w:r w:rsidR="001F21F6" w:rsidRPr="00E32CEB">
        <w:rPr>
          <w:rFonts w:ascii="Times New Roman" w:hAnsi="Times New Roman" w:cs="Times New Roman"/>
        </w:rPr>
        <w:t>,</w:t>
      </w:r>
      <w:r w:rsidRPr="00E32CEB">
        <w:rPr>
          <w:rFonts w:ascii="Times New Roman" w:hAnsi="Times New Roman" w:cs="Times New Roman"/>
        </w:rPr>
        <w:t xml:space="preserve"> jeżeli jest za wysokie.</w:t>
      </w:r>
    </w:p>
    <w:p w:rsidR="007E4D6B" w:rsidRPr="00E32CEB" w:rsidRDefault="00FA11CB" w:rsidP="007E4D6B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 w:rsidRPr="00E32CEB">
        <w:rPr>
          <w:rFonts w:ascii="Times New Roman" w:hAnsi="Times New Roman" w:cs="Times New Roman"/>
        </w:rPr>
        <w:t>Przygotowujemy po</w:t>
      </w:r>
      <w:r w:rsidR="007E4D6B" w:rsidRPr="00E32CEB">
        <w:rPr>
          <w:rFonts w:ascii="Times New Roman" w:hAnsi="Times New Roman" w:cs="Times New Roman"/>
        </w:rPr>
        <w:t xml:space="preserve"> 10 µL DNA o stężeniu 20 ng/µL (aby otrzymać</w:t>
      </w:r>
      <w:r w:rsidR="001F21F6" w:rsidRPr="00E32CEB">
        <w:rPr>
          <w:rFonts w:ascii="Times New Roman" w:hAnsi="Times New Roman" w:cs="Times New Roman"/>
        </w:rPr>
        <w:t xml:space="preserve"> wyjściowo</w:t>
      </w:r>
      <w:r w:rsidR="007E4D6B" w:rsidRPr="00E32CEB">
        <w:rPr>
          <w:rFonts w:ascii="Times New Roman" w:hAnsi="Times New Roman" w:cs="Times New Roman"/>
        </w:rPr>
        <w:t xml:space="preserve"> 200 ng)</w:t>
      </w:r>
    </w:p>
    <w:p w:rsidR="006133DD" w:rsidRPr="00E32CEB" w:rsidRDefault="006133DD" w:rsidP="006133DD">
      <w:pPr>
        <w:spacing w:after="0" w:line="360" w:lineRule="auto"/>
        <w:rPr>
          <w:rFonts w:ascii="Times New Roman" w:hAnsi="Times New Roman" w:cs="Times New Roman"/>
        </w:rPr>
      </w:pPr>
    </w:p>
    <w:p w:rsidR="006133DD" w:rsidRPr="00E32CEB" w:rsidRDefault="00FA11CB" w:rsidP="006133DD">
      <w:pPr>
        <w:spacing w:after="0" w:line="360" w:lineRule="auto"/>
        <w:rPr>
          <w:rFonts w:ascii="Times New Roman" w:hAnsi="Times New Roman" w:cs="Times New Roman"/>
          <w:b/>
        </w:rPr>
      </w:pPr>
      <w:r w:rsidRPr="00E32CEB">
        <w:rPr>
          <w:rFonts w:ascii="Times New Roman" w:hAnsi="Times New Roman" w:cs="Times New Roman"/>
          <w:b/>
        </w:rPr>
        <w:t>3. </w:t>
      </w:r>
      <w:r w:rsidR="006133DD" w:rsidRPr="00E32CEB">
        <w:rPr>
          <w:rFonts w:ascii="Times New Roman" w:hAnsi="Times New Roman" w:cs="Times New Roman"/>
          <w:b/>
        </w:rPr>
        <w:t>Restrykcja (20 µL)</w:t>
      </w:r>
    </w:p>
    <w:p w:rsidR="006133DD" w:rsidRPr="00E32CEB" w:rsidRDefault="006133DD" w:rsidP="006133DD">
      <w:pPr>
        <w:spacing w:after="0" w:line="360" w:lineRule="auto"/>
        <w:rPr>
          <w:rFonts w:ascii="Times New Roman" w:hAnsi="Times New Roman" w:cs="Times New Roman"/>
        </w:rPr>
      </w:pPr>
      <w:r w:rsidRPr="00E32CEB">
        <w:rPr>
          <w:rFonts w:ascii="Times New Roman" w:hAnsi="Times New Roman" w:cs="Times New Roman"/>
        </w:rPr>
        <w:t>10 µL – DNA (200 ng)</w:t>
      </w:r>
    </w:p>
    <w:p w:rsidR="006133DD" w:rsidRPr="00E32CEB" w:rsidRDefault="006133DD" w:rsidP="006133DD">
      <w:pPr>
        <w:spacing w:after="0" w:line="360" w:lineRule="auto"/>
        <w:rPr>
          <w:rFonts w:ascii="Times New Roman" w:hAnsi="Times New Roman" w:cs="Times New Roman"/>
          <w:lang w:val="en-US"/>
        </w:rPr>
      </w:pPr>
      <w:r w:rsidRPr="00E32CEB">
        <w:rPr>
          <w:rFonts w:ascii="Times New Roman" w:hAnsi="Times New Roman" w:cs="Times New Roman"/>
          <w:lang w:val="en-US"/>
        </w:rPr>
        <w:t xml:space="preserve">10 µL – </w:t>
      </w:r>
      <w:r w:rsidR="00DF57C0" w:rsidRPr="00E32CEB">
        <w:rPr>
          <w:rFonts w:ascii="Times New Roman" w:hAnsi="Times New Roman" w:cs="Times New Roman"/>
          <w:lang w:val="en-US"/>
        </w:rPr>
        <w:t>MIX</w:t>
      </w:r>
      <w:r w:rsidRPr="00E32CEB">
        <w:rPr>
          <w:rFonts w:ascii="Times New Roman" w:hAnsi="Times New Roman" w:cs="Times New Roman"/>
          <w:lang w:val="en-US"/>
        </w:rPr>
        <w:t xml:space="preserve"> restrykcyjny</w:t>
      </w:r>
    </w:p>
    <w:p w:rsidR="006133DD" w:rsidRPr="00E32CEB" w:rsidRDefault="006133DD" w:rsidP="006133DD">
      <w:pPr>
        <w:spacing w:after="0" w:line="360" w:lineRule="auto"/>
        <w:rPr>
          <w:rFonts w:ascii="Times New Roman" w:hAnsi="Times New Roman" w:cs="Times New Roman"/>
          <w:lang w:val="en-US"/>
        </w:rPr>
      </w:pPr>
      <w:r w:rsidRPr="00E32CEB">
        <w:rPr>
          <w:rFonts w:ascii="Times New Roman" w:hAnsi="Times New Roman" w:cs="Times New Roman"/>
          <w:i/>
          <w:lang w:val="en-US"/>
        </w:rPr>
        <w:t>PstI</w:t>
      </w:r>
      <w:r w:rsidRPr="00E32CEB">
        <w:rPr>
          <w:rFonts w:ascii="Times New Roman" w:hAnsi="Times New Roman" w:cs="Times New Roman"/>
          <w:lang w:val="en-US"/>
        </w:rPr>
        <w:t>-HF–NEB #R3140 (20,000 units/mL)</w:t>
      </w:r>
    </w:p>
    <w:p w:rsidR="006133DD" w:rsidRPr="00E32CEB" w:rsidRDefault="006133DD" w:rsidP="006133DD">
      <w:pPr>
        <w:spacing w:after="0" w:line="360" w:lineRule="auto"/>
        <w:rPr>
          <w:rFonts w:ascii="Times New Roman" w:hAnsi="Times New Roman" w:cs="Times New Roman"/>
          <w:lang w:val="en-US"/>
        </w:rPr>
      </w:pPr>
      <w:r w:rsidRPr="00E32CEB">
        <w:rPr>
          <w:rFonts w:ascii="Times New Roman" w:hAnsi="Times New Roman" w:cs="Times New Roman"/>
          <w:i/>
          <w:lang w:val="en-US"/>
        </w:rPr>
        <w:t xml:space="preserve">MspI </w:t>
      </w:r>
      <w:r w:rsidRPr="00E32CEB">
        <w:rPr>
          <w:rFonts w:ascii="Times New Roman" w:hAnsi="Times New Roman" w:cs="Times New Roman"/>
          <w:lang w:val="en-US"/>
        </w:rPr>
        <w:t>–NEB #R0106 (20,000 units/mL)</w:t>
      </w:r>
    </w:p>
    <w:p w:rsidR="00D860A7" w:rsidRPr="00E32CEB" w:rsidRDefault="00D860A7" w:rsidP="006133DD">
      <w:pPr>
        <w:spacing w:after="0" w:line="360" w:lineRule="auto"/>
        <w:rPr>
          <w:rFonts w:ascii="Times New Roman" w:hAnsi="Times New Roman" w:cs="Times New Roman"/>
          <w:lang w:val="en-US"/>
        </w:rPr>
      </w:pPr>
    </w:p>
    <w:p w:rsidR="00D860A7" w:rsidRDefault="00DF57C0" w:rsidP="00FA11CB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lang w:val="en-US"/>
        </w:rPr>
      </w:pPr>
      <w:r w:rsidRPr="00E32CEB">
        <w:rPr>
          <w:rFonts w:ascii="Times New Roman" w:hAnsi="Times New Roman" w:cs="Times New Roman"/>
          <w:lang w:val="en-US"/>
        </w:rPr>
        <w:lastRenderedPageBreak/>
        <w:t>MIX</w:t>
      </w:r>
      <w:r w:rsidR="00FA11CB" w:rsidRPr="00E32CEB">
        <w:rPr>
          <w:rFonts w:ascii="Times New Roman" w:hAnsi="Times New Roman" w:cs="Times New Roman"/>
          <w:lang w:val="en-US"/>
        </w:rPr>
        <w:t xml:space="preserve"> restrykcyjny</w:t>
      </w:r>
      <w:r w:rsidR="00D860A7" w:rsidRPr="00E32CEB">
        <w:rPr>
          <w:rFonts w:ascii="Times New Roman" w:hAnsi="Times New Roman" w:cs="Times New Roman"/>
          <w:lang w:val="en-US"/>
        </w:rPr>
        <w:t>:</w:t>
      </w:r>
    </w:p>
    <w:p w:rsidR="00FB452B" w:rsidRDefault="00FB452B" w:rsidP="00FB452B">
      <w:pPr>
        <w:spacing w:after="0" w:line="360" w:lineRule="auto"/>
        <w:rPr>
          <w:rFonts w:ascii="Times New Roman" w:hAnsi="Times New Roman" w:cs="Times New Roman"/>
          <w:lang w:val="en-US"/>
        </w:rPr>
      </w:pPr>
    </w:p>
    <w:p w:rsidR="00FB452B" w:rsidRDefault="00FB452B" w:rsidP="00FB452B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</w:rPr>
        <w:t>M1: Trawienie</w:t>
      </w:r>
      <w:r w:rsidRPr="00925F38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E32CEB">
        <w:rPr>
          <w:rFonts w:ascii="Times New Roman" w:eastAsia="Times New Roman" w:hAnsi="Times New Roman" w:cs="Times New Roman"/>
          <w:color w:val="000000"/>
          <w:lang w:eastAsia="pl-PL"/>
        </w:rPr>
        <w:t>NarI-AciI</w:t>
      </w:r>
      <w:r>
        <w:rPr>
          <w:rFonts w:ascii="Times New Roman" w:eastAsia="Times New Roman" w:hAnsi="Times New Roman" w:cs="Times New Roman"/>
          <w:color w:val="000000"/>
          <w:lang w:eastAsia="pl-PL"/>
        </w:rPr>
        <w:t>: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1089"/>
      </w:tblGrid>
      <w:tr w:rsidR="00FB452B" w:rsidRPr="00E32CEB" w:rsidTr="00451F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B452B" w:rsidRPr="00E32CEB" w:rsidRDefault="00FB452B" w:rsidP="0045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B452B" w:rsidRPr="00E32CEB" w:rsidRDefault="00FB452B" w:rsidP="0045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Ilość w μL</w:t>
            </w:r>
          </w:p>
        </w:tc>
      </w:tr>
      <w:tr w:rsidR="00FB452B" w:rsidRPr="00E32CEB" w:rsidTr="00451F4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452B" w:rsidRPr="00E32CEB" w:rsidRDefault="00FB452B" w:rsidP="0045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10x CutSmart® Buffer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452B" w:rsidRPr="00E32CEB" w:rsidRDefault="00FB452B" w:rsidP="0045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FB452B" w:rsidRPr="00E32CEB" w:rsidTr="00451F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52B" w:rsidRPr="00E32CEB" w:rsidRDefault="00FB452B" w:rsidP="0045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NarI (5U/µL)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452B" w:rsidRPr="00E32CEB" w:rsidRDefault="00FB452B" w:rsidP="0045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1.6</w:t>
            </w:r>
          </w:p>
        </w:tc>
      </w:tr>
      <w:tr w:rsidR="00FB452B" w:rsidRPr="00E32CEB" w:rsidTr="00451F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52B" w:rsidRPr="00E32CEB" w:rsidRDefault="00FB452B" w:rsidP="0045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AciI (10U/µL)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452B" w:rsidRPr="00E32CEB" w:rsidRDefault="00FB452B" w:rsidP="0045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0.8</w:t>
            </w:r>
          </w:p>
        </w:tc>
      </w:tr>
      <w:tr w:rsidR="00FB452B" w:rsidRPr="00E32CEB" w:rsidTr="00451F4C">
        <w:trPr>
          <w:trHeight w:val="30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52B" w:rsidRPr="00E32CEB" w:rsidRDefault="00FB452B" w:rsidP="0045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DNA (20 ng/µL)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B452B" w:rsidRPr="00E32CEB" w:rsidRDefault="00FB452B" w:rsidP="0045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</w:tr>
      <w:tr w:rsidR="00FB452B" w:rsidRPr="00E32CEB" w:rsidTr="00451F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452B" w:rsidRPr="00E32CEB" w:rsidRDefault="00FB452B" w:rsidP="0045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B452B" w:rsidRPr="00E32CEB" w:rsidRDefault="00FB452B" w:rsidP="0045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5.6</w:t>
            </w:r>
          </w:p>
        </w:tc>
      </w:tr>
    </w:tbl>
    <w:p w:rsidR="00FB452B" w:rsidRDefault="00FB452B" w:rsidP="00FB452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Inkubacja </w:t>
      </w:r>
      <w:r w:rsidRPr="00E32CEB">
        <w:rPr>
          <w:rFonts w:ascii="Times New Roman" w:eastAsia="Times New Roman" w:hAnsi="Times New Roman" w:cs="Times New Roman"/>
          <w:color w:val="000000"/>
          <w:lang w:eastAsia="pl-PL"/>
        </w:rPr>
        <w:t xml:space="preserve">37°C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przez 2 godziny, 65</w:t>
      </w:r>
      <w:r w:rsidRPr="00E32CEB">
        <w:rPr>
          <w:rFonts w:ascii="Times New Roman" w:eastAsia="Times New Roman" w:hAnsi="Times New Roman" w:cs="Times New Roman"/>
          <w:color w:val="000000"/>
          <w:lang w:eastAsia="pl-PL"/>
        </w:rPr>
        <w:t xml:space="preserve">°C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przez</w:t>
      </w:r>
      <w:r w:rsidRPr="00E32CEB">
        <w:rPr>
          <w:rFonts w:ascii="Times New Roman" w:eastAsia="Times New Roman" w:hAnsi="Times New Roman" w:cs="Times New Roman"/>
          <w:color w:val="000000"/>
          <w:lang w:eastAsia="pl-PL"/>
        </w:rPr>
        <w:t xml:space="preserve"> 20 min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, </w:t>
      </w:r>
      <w:r w:rsidRPr="00E32CEB">
        <w:rPr>
          <w:rFonts w:ascii="Times New Roman" w:eastAsia="Times New Roman" w:hAnsi="Times New Roman" w:cs="Times New Roman"/>
          <w:color w:val="000000"/>
          <w:lang w:eastAsia="pl-PL"/>
        </w:rPr>
        <w:t>8°C</w:t>
      </w:r>
    </w:p>
    <w:p w:rsidR="00FB452B" w:rsidRDefault="00FB452B" w:rsidP="00FB452B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</w:rPr>
        <w:t>M2: Trawienie</w:t>
      </w:r>
      <w:r w:rsidRPr="00925F38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E32CEB">
        <w:rPr>
          <w:rFonts w:ascii="Times New Roman" w:eastAsia="Times New Roman" w:hAnsi="Times New Roman" w:cs="Times New Roman"/>
          <w:color w:val="000000"/>
          <w:lang w:eastAsia="pl-PL"/>
        </w:rPr>
        <w:t>NcoI-HinP1I</w:t>
      </w:r>
      <w:r>
        <w:rPr>
          <w:rFonts w:ascii="Times New Roman" w:eastAsia="Times New Roman" w:hAnsi="Times New Roman" w:cs="Times New Roman"/>
          <w:color w:val="000000"/>
          <w:lang w:eastAsia="pl-PL"/>
        </w:rPr>
        <w:t>: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1089"/>
      </w:tblGrid>
      <w:tr w:rsidR="00FB452B" w:rsidRPr="00E32CEB" w:rsidTr="00451F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B452B" w:rsidRPr="00E32CEB" w:rsidRDefault="00FB452B" w:rsidP="0045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B452B" w:rsidRPr="00E32CEB" w:rsidRDefault="00FB452B" w:rsidP="0045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Ilość w μL</w:t>
            </w:r>
          </w:p>
        </w:tc>
      </w:tr>
      <w:tr w:rsidR="00FB452B" w:rsidRPr="00E32CEB" w:rsidTr="00451F4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452B" w:rsidRPr="00E32CEB" w:rsidRDefault="00FB452B" w:rsidP="0045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10x CutSmart® Buffer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452B" w:rsidRPr="00E32CEB" w:rsidRDefault="00FB452B" w:rsidP="0045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FB452B" w:rsidRPr="00E32CEB" w:rsidTr="00451F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52B" w:rsidRPr="00E32CEB" w:rsidRDefault="00FB452B" w:rsidP="0045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NcoI (10U/µL)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452B" w:rsidRPr="00E32CEB" w:rsidRDefault="00FB452B" w:rsidP="0045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0.8</w:t>
            </w:r>
          </w:p>
        </w:tc>
      </w:tr>
      <w:tr w:rsidR="00FB452B" w:rsidRPr="00E32CEB" w:rsidTr="00451F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52B" w:rsidRPr="00E32CEB" w:rsidRDefault="00FB452B" w:rsidP="0045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HinP1I (10U/µL)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452B" w:rsidRPr="00E32CEB" w:rsidRDefault="00FB452B" w:rsidP="0045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0.8</w:t>
            </w:r>
          </w:p>
        </w:tc>
      </w:tr>
      <w:tr w:rsidR="00FB452B" w:rsidRPr="00E32CEB" w:rsidTr="00451F4C">
        <w:trPr>
          <w:trHeight w:val="30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52B" w:rsidRPr="00E32CEB" w:rsidRDefault="00FB452B" w:rsidP="0045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DNA (20 ng/µL)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B452B" w:rsidRPr="00E32CEB" w:rsidRDefault="00FB452B" w:rsidP="0045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</w:tr>
      <w:tr w:rsidR="00FB452B" w:rsidRPr="00E32CEB" w:rsidTr="00451F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452B" w:rsidRPr="00E32CEB" w:rsidRDefault="00FB452B" w:rsidP="0045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B452B" w:rsidRPr="00E32CEB" w:rsidRDefault="00FB452B" w:rsidP="0045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6.4</w:t>
            </w:r>
          </w:p>
        </w:tc>
      </w:tr>
    </w:tbl>
    <w:p w:rsidR="00FB452B" w:rsidRDefault="00FB452B" w:rsidP="00FB452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Inkubacja </w:t>
      </w:r>
      <w:r w:rsidRPr="00E32CEB">
        <w:rPr>
          <w:rFonts w:ascii="Times New Roman" w:eastAsia="Times New Roman" w:hAnsi="Times New Roman" w:cs="Times New Roman"/>
          <w:color w:val="000000"/>
          <w:lang w:eastAsia="pl-PL"/>
        </w:rPr>
        <w:t xml:space="preserve">37°C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przez 2 godziny, </w:t>
      </w:r>
      <w:r w:rsidRPr="00E32CEB">
        <w:rPr>
          <w:rFonts w:ascii="Times New Roman" w:eastAsia="Times New Roman" w:hAnsi="Times New Roman" w:cs="Times New Roman"/>
          <w:color w:val="000000"/>
          <w:lang w:eastAsia="pl-PL"/>
        </w:rPr>
        <w:t xml:space="preserve">80°C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przez</w:t>
      </w:r>
      <w:r w:rsidRPr="00E32CEB">
        <w:rPr>
          <w:rFonts w:ascii="Times New Roman" w:eastAsia="Times New Roman" w:hAnsi="Times New Roman" w:cs="Times New Roman"/>
          <w:color w:val="000000"/>
          <w:lang w:eastAsia="pl-PL"/>
        </w:rPr>
        <w:t xml:space="preserve"> 20 min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, </w:t>
      </w:r>
      <w:r w:rsidRPr="00E32CEB">
        <w:rPr>
          <w:rFonts w:ascii="Times New Roman" w:eastAsia="Times New Roman" w:hAnsi="Times New Roman" w:cs="Times New Roman"/>
          <w:color w:val="000000"/>
          <w:lang w:eastAsia="pl-PL"/>
        </w:rPr>
        <w:t>8°C</w:t>
      </w:r>
    </w:p>
    <w:p w:rsidR="00FB452B" w:rsidRDefault="00FB452B" w:rsidP="00FB452B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</w:rPr>
        <w:t>M3: Trawienie</w:t>
      </w:r>
      <w:r w:rsidRPr="00925F38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E32CEB">
        <w:rPr>
          <w:rFonts w:ascii="Times New Roman" w:eastAsia="Times New Roman" w:hAnsi="Times New Roman" w:cs="Times New Roman"/>
          <w:color w:val="000000"/>
          <w:lang w:eastAsia="pl-PL"/>
        </w:rPr>
        <w:t>NarI-MspI</w:t>
      </w:r>
      <w:r>
        <w:rPr>
          <w:rFonts w:ascii="Times New Roman" w:eastAsia="Times New Roman" w:hAnsi="Times New Roman" w:cs="Times New Roman"/>
          <w:color w:val="000000"/>
          <w:lang w:eastAsia="pl-PL"/>
        </w:rPr>
        <w:t>: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1089"/>
      </w:tblGrid>
      <w:tr w:rsidR="00FB452B" w:rsidRPr="00E32CEB" w:rsidTr="00451F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B452B" w:rsidRPr="00E32CEB" w:rsidRDefault="00FB452B" w:rsidP="0045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B452B" w:rsidRPr="00E32CEB" w:rsidRDefault="00FB452B" w:rsidP="0045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Ilość w μL</w:t>
            </w:r>
          </w:p>
        </w:tc>
      </w:tr>
      <w:tr w:rsidR="00FB452B" w:rsidRPr="00E32CEB" w:rsidTr="00451F4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452B" w:rsidRPr="00E32CEB" w:rsidRDefault="00FB452B" w:rsidP="0045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10x CutSmart® Buffer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452B" w:rsidRPr="00E32CEB" w:rsidRDefault="00FB452B" w:rsidP="0045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FB452B" w:rsidRPr="00E32CEB" w:rsidTr="00451F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52B" w:rsidRPr="00E32CEB" w:rsidRDefault="00FB452B" w:rsidP="0045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NarI (5U/µL)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452B" w:rsidRPr="00E32CEB" w:rsidRDefault="00FB452B" w:rsidP="0045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1.6</w:t>
            </w:r>
          </w:p>
        </w:tc>
      </w:tr>
      <w:tr w:rsidR="00FB452B" w:rsidRPr="00E32CEB" w:rsidTr="00451F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52B" w:rsidRPr="00E32CEB" w:rsidRDefault="00FB452B" w:rsidP="0045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MspI (20U/µL)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452B" w:rsidRPr="00E32CEB" w:rsidRDefault="00FB452B" w:rsidP="0045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0.4</w:t>
            </w:r>
          </w:p>
        </w:tc>
      </w:tr>
      <w:tr w:rsidR="00FB452B" w:rsidRPr="00E32CEB" w:rsidTr="00451F4C">
        <w:trPr>
          <w:trHeight w:val="30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52B" w:rsidRPr="00E32CEB" w:rsidRDefault="00FB452B" w:rsidP="0045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DNA (20 ng/µL)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B452B" w:rsidRPr="00E32CEB" w:rsidRDefault="00FB452B" w:rsidP="0045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</w:tr>
      <w:tr w:rsidR="00FB452B" w:rsidRPr="00E32CEB" w:rsidTr="00451F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452B" w:rsidRPr="00E32CEB" w:rsidRDefault="00FB452B" w:rsidP="0045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B452B" w:rsidRPr="00E32CEB" w:rsidRDefault="00FB452B" w:rsidP="0045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</w:tbl>
    <w:p w:rsidR="00FB452B" w:rsidRDefault="00FB452B" w:rsidP="00FB452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Inkubacja </w:t>
      </w:r>
      <w:r w:rsidRPr="00E32CEB">
        <w:rPr>
          <w:rFonts w:ascii="Times New Roman" w:eastAsia="Times New Roman" w:hAnsi="Times New Roman" w:cs="Times New Roman"/>
          <w:color w:val="000000"/>
          <w:lang w:eastAsia="pl-PL"/>
        </w:rPr>
        <w:t xml:space="preserve">37°C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przez 2 godziny, 65</w:t>
      </w:r>
      <w:r w:rsidRPr="00E32CEB">
        <w:rPr>
          <w:rFonts w:ascii="Times New Roman" w:eastAsia="Times New Roman" w:hAnsi="Times New Roman" w:cs="Times New Roman"/>
          <w:color w:val="000000"/>
          <w:lang w:eastAsia="pl-PL"/>
        </w:rPr>
        <w:t xml:space="preserve">°C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przez</w:t>
      </w:r>
      <w:r w:rsidRPr="00E32CEB">
        <w:rPr>
          <w:rFonts w:ascii="Times New Roman" w:eastAsia="Times New Roman" w:hAnsi="Times New Roman" w:cs="Times New Roman"/>
          <w:color w:val="000000"/>
          <w:lang w:eastAsia="pl-PL"/>
        </w:rPr>
        <w:t xml:space="preserve"> 20 min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, </w:t>
      </w:r>
      <w:r w:rsidRPr="00E32CEB">
        <w:rPr>
          <w:rFonts w:ascii="Times New Roman" w:eastAsia="Times New Roman" w:hAnsi="Times New Roman" w:cs="Times New Roman"/>
          <w:color w:val="000000"/>
          <w:lang w:eastAsia="pl-PL"/>
        </w:rPr>
        <w:t>8°C</w:t>
      </w:r>
    </w:p>
    <w:p w:rsidR="00FB452B" w:rsidRDefault="00FB452B" w:rsidP="00FB452B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</w:rPr>
        <w:t>M4: Trawienie</w:t>
      </w:r>
      <w:r w:rsidRPr="00925F38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E32CEB">
        <w:rPr>
          <w:rFonts w:ascii="Times New Roman" w:eastAsia="Times New Roman" w:hAnsi="Times New Roman" w:cs="Times New Roman"/>
          <w:color w:val="000000"/>
          <w:lang w:eastAsia="pl-PL"/>
        </w:rPr>
        <w:t>BssSI-AciI</w:t>
      </w:r>
      <w:r>
        <w:rPr>
          <w:rFonts w:ascii="Times New Roman" w:eastAsia="Times New Roman" w:hAnsi="Times New Roman" w:cs="Times New Roman"/>
          <w:color w:val="000000"/>
          <w:lang w:eastAsia="pl-PL"/>
        </w:rPr>
        <w:t>: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1089"/>
      </w:tblGrid>
      <w:tr w:rsidR="00FB452B" w:rsidRPr="00E32CEB" w:rsidTr="00451F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B452B" w:rsidRPr="00E32CEB" w:rsidRDefault="00FB452B" w:rsidP="0045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B452B" w:rsidRPr="00E32CEB" w:rsidRDefault="00FB452B" w:rsidP="0045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Ilość w μL</w:t>
            </w:r>
          </w:p>
        </w:tc>
      </w:tr>
      <w:tr w:rsidR="00FB452B" w:rsidRPr="00E32CEB" w:rsidTr="00451F4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452B" w:rsidRPr="00E32CEB" w:rsidRDefault="00FB452B" w:rsidP="0045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10x CutSmart® Buffer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452B" w:rsidRPr="00E32CEB" w:rsidRDefault="00FB452B" w:rsidP="0045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FB452B" w:rsidRPr="00E32CEB" w:rsidTr="00451F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52B" w:rsidRPr="00E32CEB" w:rsidRDefault="00FB452B" w:rsidP="0045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BssSI (10U/µL)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452B" w:rsidRPr="00E32CEB" w:rsidRDefault="00FB452B" w:rsidP="0045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0.8</w:t>
            </w:r>
          </w:p>
        </w:tc>
      </w:tr>
      <w:tr w:rsidR="00FB452B" w:rsidRPr="00E32CEB" w:rsidTr="00451F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52B" w:rsidRPr="00E32CEB" w:rsidRDefault="00FB452B" w:rsidP="0045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AciI (10U/µL)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452B" w:rsidRPr="00E32CEB" w:rsidRDefault="00FB452B" w:rsidP="0045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0.8</w:t>
            </w:r>
          </w:p>
        </w:tc>
      </w:tr>
      <w:tr w:rsidR="00FB452B" w:rsidRPr="00E32CEB" w:rsidTr="00451F4C">
        <w:trPr>
          <w:trHeight w:val="30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52B" w:rsidRPr="00E32CEB" w:rsidRDefault="00FB452B" w:rsidP="0045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DNA (20 ng/µL)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B452B" w:rsidRPr="00E32CEB" w:rsidRDefault="00FB452B" w:rsidP="0045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</w:tr>
      <w:tr w:rsidR="00FB452B" w:rsidRPr="00E32CEB" w:rsidTr="00451F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452B" w:rsidRPr="00E32CEB" w:rsidRDefault="00FB452B" w:rsidP="0045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B452B" w:rsidRPr="00E32CEB" w:rsidRDefault="00FB452B" w:rsidP="0045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.4</w:t>
            </w:r>
          </w:p>
        </w:tc>
      </w:tr>
    </w:tbl>
    <w:p w:rsidR="00FB452B" w:rsidRDefault="00FB452B" w:rsidP="00FB452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Inkubacja </w:t>
      </w:r>
      <w:r w:rsidRPr="00E32CEB">
        <w:rPr>
          <w:rFonts w:ascii="Times New Roman" w:eastAsia="Times New Roman" w:hAnsi="Times New Roman" w:cs="Times New Roman"/>
          <w:color w:val="000000"/>
          <w:lang w:eastAsia="pl-PL"/>
        </w:rPr>
        <w:t xml:space="preserve">37°C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przez 2 godziny, 65</w:t>
      </w:r>
      <w:r w:rsidRPr="00E32CEB">
        <w:rPr>
          <w:rFonts w:ascii="Times New Roman" w:eastAsia="Times New Roman" w:hAnsi="Times New Roman" w:cs="Times New Roman"/>
          <w:color w:val="000000"/>
          <w:lang w:eastAsia="pl-PL"/>
        </w:rPr>
        <w:t xml:space="preserve">°C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przez</w:t>
      </w:r>
      <w:r w:rsidRPr="00E32CEB">
        <w:rPr>
          <w:rFonts w:ascii="Times New Roman" w:eastAsia="Times New Roman" w:hAnsi="Times New Roman" w:cs="Times New Roman"/>
          <w:color w:val="000000"/>
          <w:lang w:eastAsia="pl-PL"/>
        </w:rPr>
        <w:t xml:space="preserve"> 20 min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, </w:t>
      </w:r>
      <w:r w:rsidRPr="00E32CEB">
        <w:rPr>
          <w:rFonts w:ascii="Times New Roman" w:eastAsia="Times New Roman" w:hAnsi="Times New Roman" w:cs="Times New Roman"/>
          <w:color w:val="000000"/>
          <w:lang w:eastAsia="pl-PL"/>
        </w:rPr>
        <w:t>8°C</w:t>
      </w:r>
    </w:p>
    <w:p w:rsidR="00FB452B" w:rsidRDefault="00FB452B" w:rsidP="00FB452B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</w:rPr>
        <w:t>M5: Trawienie</w:t>
      </w:r>
      <w:r w:rsidRPr="00925F38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E32CEB">
        <w:rPr>
          <w:rFonts w:ascii="Times New Roman" w:eastAsia="Times New Roman" w:hAnsi="Times New Roman" w:cs="Times New Roman"/>
          <w:color w:val="000000"/>
          <w:lang w:eastAsia="pl-PL"/>
        </w:rPr>
        <w:t>NcoI-AciI</w:t>
      </w:r>
      <w:r>
        <w:rPr>
          <w:rFonts w:ascii="Times New Roman" w:eastAsia="Times New Roman" w:hAnsi="Times New Roman" w:cs="Times New Roman"/>
          <w:color w:val="000000"/>
          <w:lang w:eastAsia="pl-PL"/>
        </w:rPr>
        <w:t>: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1089"/>
      </w:tblGrid>
      <w:tr w:rsidR="00FB452B" w:rsidRPr="00E32CEB" w:rsidTr="00451F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B452B" w:rsidRPr="00E32CEB" w:rsidRDefault="00FB452B" w:rsidP="0045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B452B" w:rsidRPr="00E32CEB" w:rsidRDefault="00FB452B" w:rsidP="0045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Ilość w μL</w:t>
            </w:r>
          </w:p>
        </w:tc>
      </w:tr>
      <w:tr w:rsidR="00FB452B" w:rsidRPr="00E32CEB" w:rsidTr="00451F4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452B" w:rsidRPr="00E32CEB" w:rsidRDefault="00FB452B" w:rsidP="0045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10x CutSmart® Buffer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452B" w:rsidRPr="00E32CEB" w:rsidRDefault="00FB452B" w:rsidP="0045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FB452B" w:rsidRPr="00E32CEB" w:rsidTr="00451F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52B" w:rsidRPr="00E32CEB" w:rsidRDefault="00FB452B" w:rsidP="0045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NcoI (10U/µL)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452B" w:rsidRPr="00E32CEB" w:rsidRDefault="00FB452B" w:rsidP="0045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0.8</w:t>
            </w:r>
          </w:p>
        </w:tc>
      </w:tr>
      <w:tr w:rsidR="00FB452B" w:rsidRPr="00E32CEB" w:rsidTr="00451F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52B" w:rsidRPr="00E32CEB" w:rsidRDefault="00FB452B" w:rsidP="0045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AciI (10U/µL)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452B" w:rsidRPr="00E32CEB" w:rsidRDefault="00FB452B" w:rsidP="0045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0.8</w:t>
            </w:r>
          </w:p>
        </w:tc>
      </w:tr>
      <w:tr w:rsidR="00FB452B" w:rsidRPr="00E32CEB" w:rsidTr="00451F4C">
        <w:trPr>
          <w:trHeight w:val="30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52B" w:rsidRPr="00E32CEB" w:rsidRDefault="00FB452B" w:rsidP="0045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DNA (20 ng/µL)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B452B" w:rsidRPr="00E32CEB" w:rsidRDefault="00FB452B" w:rsidP="0045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</w:tr>
      <w:tr w:rsidR="00FB452B" w:rsidRPr="00E32CEB" w:rsidTr="00451F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452B" w:rsidRPr="00E32CEB" w:rsidRDefault="00FB452B" w:rsidP="0045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B452B" w:rsidRPr="00E32CEB" w:rsidRDefault="00FB452B" w:rsidP="0045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.4</w:t>
            </w:r>
          </w:p>
        </w:tc>
      </w:tr>
    </w:tbl>
    <w:p w:rsidR="00FB452B" w:rsidRDefault="00FB452B" w:rsidP="00FB452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Inkubacja </w:t>
      </w:r>
      <w:r w:rsidRPr="00E32CEB">
        <w:rPr>
          <w:rFonts w:ascii="Times New Roman" w:eastAsia="Times New Roman" w:hAnsi="Times New Roman" w:cs="Times New Roman"/>
          <w:color w:val="000000"/>
          <w:lang w:eastAsia="pl-PL"/>
        </w:rPr>
        <w:t xml:space="preserve">37°C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przez 2 godziny, 80</w:t>
      </w:r>
      <w:r w:rsidRPr="00E32CEB">
        <w:rPr>
          <w:rFonts w:ascii="Times New Roman" w:eastAsia="Times New Roman" w:hAnsi="Times New Roman" w:cs="Times New Roman"/>
          <w:color w:val="000000"/>
          <w:lang w:eastAsia="pl-PL"/>
        </w:rPr>
        <w:t xml:space="preserve">°C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przez</w:t>
      </w:r>
      <w:r w:rsidRPr="00E32CEB">
        <w:rPr>
          <w:rFonts w:ascii="Times New Roman" w:eastAsia="Times New Roman" w:hAnsi="Times New Roman" w:cs="Times New Roman"/>
          <w:color w:val="000000"/>
          <w:lang w:eastAsia="pl-PL"/>
        </w:rPr>
        <w:t xml:space="preserve"> 20 min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, </w:t>
      </w:r>
      <w:r w:rsidRPr="00E32CEB">
        <w:rPr>
          <w:rFonts w:ascii="Times New Roman" w:eastAsia="Times New Roman" w:hAnsi="Times New Roman" w:cs="Times New Roman"/>
          <w:color w:val="000000"/>
          <w:lang w:eastAsia="pl-PL"/>
        </w:rPr>
        <w:t>8°C</w:t>
      </w:r>
    </w:p>
    <w:p w:rsidR="00D860A7" w:rsidRPr="00E32CEB" w:rsidRDefault="00D860A7" w:rsidP="00FA11CB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</w:rPr>
      </w:pPr>
      <w:r w:rsidRPr="00E32CEB">
        <w:rPr>
          <w:rFonts w:ascii="Times New Roman" w:hAnsi="Times New Roman" w:cs="Times New Roman"/>
        </w:rPr>
        <w:t>Nałożyć po 10 µL DNA na płytkę (o st. 20 ng/µL)</w:t>
      </w:r>
    </w:p>
    <w:p w:rsidR="00D860A7" w:rsidRPr="00E32CEB" w:rsidRDefault="00D860A7" w:rsidP="00FA11CB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</w:rPr>
      </w:pPr>
      <w:r w:rsidRPr="00E32CEB">
        <w:rPr>
          <w:rFonts w:ascii="Times New Roman" w:hAnsi="Times New Roman" w:cs="Times New Roman"/>
        </w:rPr>
        <w:lastRenderedPageBreak/>
        <w:t xml:space="preserve">Dodać </w:t>
      </w:r>
      <w:r w:rsidR="00FA11CB" w:rsidRPr="00E32CEB">
        <w:rPr>
          <w:rFonts w:ascii="Times New Roman" w:hAnsi="Times New Roman" w:cs="Times New Roman"/>
        </w:rPr>
        <w:t xml:space="preserve">po </w:t>
      </w:r>
      <w:r w:rsidR="0084550E" w:rsidRPr="00E32CEB">
        <w:rPr>
          <w:rFonts w:ascii="Times New Roman" w:hAnsi="Times New Roman" w:cs="Times New Roman"/>
        </w:rPr>
        <w:t xml:space="preserve">10 µL </w:t>
      </w:r>
      <w:r w:rsidR="00DF57C0" w:rsidRPr="00E32CEB">
        <w:rPr>
          <w:rFonts w:ascii="Times New Roman" w:hAnsi="Times New Roman" w:cs="Times New Roman"/>
        </w:rPr>
        <w:t>MIX</w:t>
      </w:r>
      <w:r w:rsidRPr="00E32CEB">
        <w:rPr>
          <w:rFonts w:ascii="Times New Roman" w:hAnsi="Times New Roman" w:cs="Times New Roman"/>
        </w:rPr>
        <w:t>u</w:t>
      </w:r>
    </w:p>
    <w:p w:rsidR="00D860A7" w:rsidRPr="00E32CEB" w:rsidRDefault="00D860A7" w:rsidP="00FA11CB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</w:rPr>
      </w:pPr>
      <w:r w:rsidRPr="00E32CEB">
        <w:rPr>
          <w:rFonts w:ascii="Times New Roman" w:hAnsi="Times New Roman" w:cs="Times New Roman"/>
        </w:rPr>
        <w:t>Wymieszać</w:t>
      </w:r>
    </w:p>
    <w:p w:rsidR="00D860A7" w:rsidRPr="00E32CEB" w:rsidRDefault="00D860A7" w:rsidP="00FA11CB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</w:rPr>
      </w:pPr>
      <w:r w:rsidRPr="00E32CEB">
        <w:rPr>
          <w:rFonts w:ascii="Times New Roman" w:hAnsi="Times New Roman" w:cs="Times New Roman"/>
        </w:rPr>
        <w:t>Trawić: 37ºC – 2h, 65ºC – 20 min, 8ºC</w:t>
      </w:r>
    </w:p>
    <w:p w:rsidR="00D860A7" w:rsidRPr="00E32CEB" w:rsidRDefault="00FA11CB" w:rsidP="00D860A7">
      <w:pPr>
        <w:spacing w:after="0" w:line="360" w:lineRule="auto"/>
        <w:rPr>
          <w:rFonts w:ascii="Times New Roman" w:hAnsi="Times New Roman" w:cs="Times New Roman"/>
        </w:rPr>
      </w:pPr>
      <w:r w:rsidRPr="00E32CEB">
        <w:rPr>
          <w:rFonts w:ascii="Times New Roman" w:hAnsi="Times New Roman" w:cs="Times New Roman"/>
        </w:rPr>
        <w:t>UWAGA: przejść</w:t>
      </w:r>
      <w:r w:rsidR="00D860A7" w:rsidRPr="00E32CEB">
        <w:rPr>
          <w:rFonts w:ascii="Times New Roman" w:hAnsi="Times New Roman" w:cs="Times New Roman"/>
        </w:rPr>
        <w:t xml:space="preserve"> bezpośrednio do ligacji</w:t>
      </w:r>
    </w:p>
    <w:p w:rsidR="00D860A7" w:rsidRPr="00E32CEB" w:rsidRDefault="00D860A7" w:rsidP="00D860A7">
      <w:pPr>
        <w:spacing w:after="0" w:line="360" w:lineRule="auto"/>
        <w:rPr>
          <w:rFonts w:ascii="Times New Roman" w:hAnsi="Times New Roman" w:cs="Times New Roman"/>
        </w:rPr>
      </w:pPr>
    </w:p>
    <w:p w:rsidR="00D860A7" w:rsidRPr="00E32CEB" w:rsidRDefault="00FA11CB" w:rsidP="00D860A7">
      <w:pPr>
        <w:spacing w:after="0" w:line="360" w:lineRule="auto"/>
        <w:rPr>
          <w:rFonts w:ascii="Times New Roman" w:hAnsi="Times New Roman" w:cs="Times New Roman"/>
          <w:b/>
        </w:rPr>
      </w:pPr>
      <w:r w:rsidRPr="00E32CEB">
        <w:rPr>
          <w:rFonts w:ascii="Times New Roman" w:hAnsi="Times New Roman" w:cs="Times New Roman"/>
          <w:b/>
        </w:rPr>
        <w:t>4. </w:t>
      </w:r>
      <w:r w:rsidR="00D860A7" w:rsidRPr="00E32CEB">
        <w:rPr>
          <w:rFonts w:ascii="Times New Roman" w:hAnsi="Times New Roman" w:cs="Times New Roman"/>
          <w:b/>
        </w:rPr>
        <w:t>Ligacja (40 µL)</w:t>
      </w:r>
    </w:p>
    <w:p w:rsidR="00D860A7" w:rsidRPr="00E32CEB" w:rsidRDefault="001F21F6" w:rsidP="00AE1BF6">
      <w:pPr>
        <w:spacing w:after="0" w:line="360" w:lineRule="auto"/>
        <w:rPr>
          <w:rFonts w:ascii="Times New Roman" w:hAnsi="Times New Roman" w:cs="Times New Roman"/>
        </w:rPr>
      </w:pPr>
      <w:r w:rsidRPr="00E32CEB">
        <w:rPr>
          <w:rFonts w:ascii="Times New Roman" w:hAnsi="Times New Roman" w:cs="Times New Roman"/>
        </w:rPr>
        <w:t>20 µL – roztwór</w:t>
      </w:r>
      <w:r w:rsidR="00D860A7" w:rsidRPr="00E32CEB">
        <w:rPr>
          <w:rFonts w:ascii="Times New Roman" w:hAnsi="Times New Roman" w:cs="Times New Roman"/>
        </w:rPr>
        <w:t xml:space="preserve"> po trawieniu</w:t>
      </w:r>
    </w:p>
    <w:p w:rsidR="00AA2A3D" w:rsidRPr="00E32CEB" w:rsidRDefault="00AA2A3D" w:rsidP="00AE1BF6">
      <w:pPr>
        <w:spacing w:after="0" w:line="360" w:lineRule="auto"/>
        <w:rPr>
          <w:rFonts w:ascii="Times New Roman" w:hAnsi="Times New Roman" w:cs="Times New Roman"/>
        </w:rPr>
      </w:pPr>
      <w:r w:rsidRPr="00E32CEB">
        <w:rPr>
          <w:rFonts w:ascii="Times New Roman" w:hAnsi="Times New Roman" w:cs="Times New Roman"/>
        </w:rPr>
        <w:t>5 µL – adaptory (0,02</w:t>
      </w:r>
      <w:r w:rsidR="00FA11CB" w:rsidRPr="00E32CEB">
        <w:rPr>
          <w:rFonts w:ascii="Times New Roman" w:hAnsi="Times New Roman" w:cs="Times New Roman"/>
        </w:rPr>
        <w:t xml:space="preserve"> µM Adaptor1=0,1pmol</w:t>
      </w:r>
      <w:r w:rsidRPr="00E32CEB">
        <w:rPr>
          <w:rFonts w:ascii="Times New Roman" w:hAnsi="Times New Roman" w:cs="Times New Roman"/>
        </w:rPr>
        <w:t>)</w:t>
      </w:r>
    </w:p>
    <w:p w:rsidR="00AA2A3D" w:rsidRPr="00E32CEB" w:rsidRDefault="00AA2A3D" w:rsidP="00AE1BF6">
      <w:pPr>
        <w:spacing w:after="0" w:line="360" w:lineRule="auto"/>
        <w:rPr>
          <w:rFonts w:ascii="Times New Roman" w:hAnsi="Times New Roman" w:cs="Times New Roman"/>
        </w:rPr>
      </w:pPr>
      <w:r w:rsidRPr="00E32CEB">
        <w:rPr>
          <w:rFonts w:ascii="Times New Roman" w:hAnsi="Times New Roman" w:cs="Times New Roman"/>
        </w:rPr>
        <w:t xml:space="preserve">15 µL – </w:t>
      </w:r>
      <w:r w:rsidR="00DF57C0" w:rsidRPr="00E32CEB">
        <w:rPr>
          <w:rFonts w:ascii="Times New Roman" w:hAnsi="Times New Roman" w:cs="Times New Roman"/>
        </w:rPr>
        <w:t>MIX</w:t>
      </w:r>
      <w:r w:rsidR="00FA11CB" w:rsidRPr="00E32CEB">
        <w:rPr>
          <w:rFonts w:ascii="Times New Roman" w:hAnsi="Times New Roman" w:cs="Times New Roman"/>
        </w:rPr>
        <w:t xml:space="preserve"> do ligacji </w:t>
      </w:r>
    </w:p>
    <w:p w:rsidR="007E4D6B" w:rsidRPr="00E32CEB" w:rsidRDefault="00AA2A3D" w:rsidP="00AE1BF6">
      <w:pPr>
        <w:spacing w:after="0" w:line="360" w:lineRule="auto"/>
        <w:rPr>
          <w:rFonts w:ascii="Times New Roman" w:hAnsi="Times New Roman" w:cs="Times New Roman"/>
        </w:rPr>
      </w:pPr>
      <w:r w:rsidRPr="00E32CEB">
        <w:rPr>
          <w:rFonts w:ascii="Times New Roman" w:hAnsi="Times New Roman" w:cs="Times New Roman"/>
        </w:rPr>
        <w:t xml:space="preserve"> </w:t>
      </w:r>
      <w:r w:rsidR="00D860A7" w:rsidRPr="00E32CEB">
        <w:rPr>
          <w:rFonts w:ascii="Times New Roman" w:hAnsi="Times New Roman" w:cs="Times New Roman"/>
        </w:rPr>
        <w:t xml:space="preserve"> </w:t>
      </w:r>
    </w:p>
    <w:p w:rsidR="00FB452B" w:rsidRPr="00FB452B" w:rsidRDefault="00FB452B" w:rsidP="00FB452B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</w:rPr>
      </w:pPr>
      <w:r w:rsidRPr="00FB452B">
        <w:rPr>
          <w:rFonts w:ascii="Times New Roman" w:hAnsi="Times New Roman" w:cs="Times New Roman"/>
        </w:rPr>
        <w:t>Ligacja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9"/>
        <w:gridCol w:w="1089"/>
      </w:tblGrid>
      <w:tr w:rsidR="00FB452B" w:rsidRPr="00E32CEB" w:rsidTr="00451F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B452B" w:rsidRPr="00E32CEB" w:rsidRDefault="00FB452B" w:rsidP="0045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B452B" w:rsidRPr="00E32CEB" w:rsidRDefault="00FB452B" w:rsidP="0045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Ilość w μL</w:t>
            </w:r>
          </w:p>
        </w:tc>
      </w:tr>
      <w:tr w:rsidR="00FB452B" w:rsidRPr="00E32CEB" w:rsidTr="00451F4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452B" w:rsidRPr="00E32CEB" w:rsidRDefault="00FB452B" w:rsidP="0045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10x CutSmart® Buffer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452B" w:rsidRPr="00E32CEB" w:rsidRDefault="00FB452B" w:rsidP="0045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FB452B" w:rsidRPr="00E32CEB" w:rsidTr="00451F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52B" w:rsidRPr="00E32CEB" w:rsidRDefault="00FB452B" w:rsidP="0045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ATP (10 mM)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452B" w:rsidRPr="00E32CEB" w:rsidRDefault="00FB452B" w:rsidP="0045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FB452B" w:rsidRPr="00E32CEB" w:rsidTr="00451F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52B" w:rsidRPr="00E32CEB" w:rsidRDefault="00FB452B" w:rsidP="0045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T4 DNA ligase (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00U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/μL</w:t>
            </w: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452B" w:rsidRPr="00E32CEB" w:rsidRDefault="00FB452B" w:rsidP="0045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0.5</w:t>
            </w:r>
          </w:p>
        </w:tc>
      </w:tr>
      <w:tr w:rsidR="00FB452B" w:rsidRPr="00E32CEB" w:rsidTr="00451F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452B" w:rsidRPr="00E32CEB" w:rsidRDefault="00FB452B" w:rsidP="0045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B452B" w:rsidRPr="00E32CEB" w:rsidRDefault="00FB452B" w:rsidP="0045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8.5</w:t>
            </w:r>
          </w:p>
        </w:tc>
      </w:tr>
    </w:tbl>
    <w:p w:rsidR="0084550E" w:rsidRPr="00E32CEB" w:rsidRDefault="00AA2A3D" w:rsidP="006F3558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</w:rPr>
      </w:pPr>
      <w:r w:rsidRPr="00E32CEB">
        <w:rPr>
          <w:rFonts w:ascii="Times New Roman" w:hAnsi="Times New Roman" w:cs="Times New Roman"/>
        </w:rPr>
        <w:t>Do 20 µL roztworu po trawieniu dodać 5 µL Adaptorów.</w:t>
      </w:r>
    </w:p>
    <w:p w:rsidR="0084550E" w:rsidRPr="00E32CEB" w:rsidRDefault="0084550E" w:rsidP="006F3558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</w:rPr>
      </w:pPr>
      <w:r w:rsidRPr="00E32CEB">
        <w:rPr>
          <w:rFonts w:ascii="Times New Roman" w:hAnsi="Times New Roman" w:cs="Times New Roman"/>
        </w:rPr>
        <w:t xml:space="preserve">Dodać 15 µL </w:t>
      </w:r>
      <w:r w:rsidR="00DF57C0" w:rsidRPr="00E32CEB">
        <w:rPr>
          <w:rFonts w:ascii="Times New Roman" w:hAnsi="Times New Roman" w:cs="Times New Roman"/>
        </w:rPr>
        <w:t>MIX</w:t>
      </w:r>
      <w:r w:rsidRPr="00E32CEB">
        <w:rPr>
          <w:rFonts w:ascii="Times New Roman" w:hAnsi="Times New Roman" w:cs="Times New Roman"/>
        </w:rPr>
        <w:t>u</w:t>
      </w:r>
    </w:p>
    <w:p w:rsidR="00AA2A3D" w:rsidRPr="00E32CEB" w:rsidRDefault="00AA2A3D" w:rsidP="006F3558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</w:rPr>
      </w:pPr>
      <w:r w:rsidRPr="00E32CEB">
        <w:rPr>
          <w:rFonts w:ascii="Times New Roman" w:hAnsi="Times New Roman" w:cs="Times New Roman"/>
        </w:rPr>
        <w:t>Inkubować 22ºC – 2h, 65ºC – 20 min, 8ºC</w:t>
      </w:r>
    </w:p>
    <w:p w:rsidR="00AA2A3D" w:rsidRPr="00E32CEB" w:rsidRDefault="00AA2A3D" w:rsidP="006F3558">
      <w:pPr>
        <w:spacing w:after="0" w:line="360" w:lineRule="auto"/>
        <w:rPr>
          <w:rFonts w:ascii="Times New Roman" w:hAnsi="Times New Roman" w:cs="Times New Roman"/>
        </w:rPr>
      </w:pPr>
      <w:r w:rsidRPr="00E32CEB">
        <w:rPr>
          <w:rFonts w:ascii="Times New Roman" w:hAnsi="Times New Roman" w:cs="Times New Roman"/>
        </w:rPr>
        <w:t xml:space="preserve">UWAGA: </w:t>
      </w:r>
      <w:r w:rsidR="001F21F6" w:rsidRPr="00E32CEB">
        <w:rPr>
          <w:rFonts w:ascii="Times New Roman" w:hAnsi="Times New Roman" w:cs="Times New Roman"/>
        </w:rPr>
        <w:t>Po ligacji przechowywać w -20ºC</w:t>
      </w:r>
    </w:p>
    <w:p w:rsidR="00AA2A3D" w:rsidRPr="00E32CEB" w:rsidRDefault="00AA2A3D" w:rsidP="006F3558">
      <w:pPr>
        <w:spacing w:after="0" w:line="360" w:lineRule="auto"/>
        <w:rPr>
          <w:rFonts w:ascii="Times New Roman" w:hAnsi="Times New Roman" w:cs="Times New Roman"/>
        </w:rPr>
      </w:pPr>
    </w:p>
    <w:p w:rsidR="00AA2A3D" w:rsidRPr="00E32CEB" w:rsidRDefault="0084550E" w:rsidP="0084550E">
      <w:pPr>
        <w:spacing w:after="0" w:line="360" w:lineRule="auto"/>
        <w:rPr>
          <w:rFonts w:ascii="Times New Roman" w:hAnsi="Times New Roman" w:cs="Times New Roman"/>
          <w:b/>
        </w:rPr>
      </w:pPr>
      <w:r w:rsidRPr="00E32CEB">
        <w:rPr>
          <w:rFonts w:ascii="Times New Roman" w:hAnsi="Times New Roman" w:cs="Times New Roman"/>
          <w:b/>
        </w:rPr>
        <w:t>5. Multipleks</w:t>
      </w:r>
    </w:p>
    <w:p w:rsidR="0084550E" w:rsidRPr="00E32CEB" w:rsidRDefault="00DF57C0" w:rsidP="0084550E">
      <w:pPr>
        <w:pStyle w:val="Akapitzlist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</w:rPr>
      </w:pPr>
      <w:r w:rsidRPr="00E32CEB">
        <w:rPr>
          <w:rFonts w:ascii="Times New Roman" w:hAnsi="Times New Roman" w:cs="Times New Roman"/>
        </w:rPr>
        <w:t xml:space="preserve">Połączyć </w:t>
      </w:r>
      <w:r w:rsidR="001F21F6" w:rsidRPr="00E32CEB">
        <w:rPr>
          <w:rFonts w:ascii="Times New Roman" w:hAnsi="Times New Roman" w:cs="Times New Roman"/>
        </w:rPr>
        <w:t>próby (12 genotypów x 40 uL = 480 uL)</w:t>
      </w:r>
      <w:r w:rsidR="0084550E" w:rsidRPr="00E32CEB">
        <w:rPr>
          <w:rFonts w:ascii="Times New Roman" w:hAnsi="Times New Roman" w:cs="Times New Roman"/>
        </w:rPr>
        <w:t>.</w:t>
      </w:r>
    </w:p>
    <w:p w:rsidR="002E2529" w:rsidRPr="00E32CEB" w:rsidRDefault="002E2529" w:rsidP="0084550E">
      <w:pPr>
        <w:pStyle w:val="Akapitzlist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</w:rPr>
      </w:pPr>
      <w:r w:rsidRPr="00E32CEB">
        <w:rPr>
          <w:rFonts w:ascii="Times New Roman" w:hAnsi="Times New Roman" w:cs="Times New Roman"/>
        </w:rPr>
        <w:t>Oczyścić na</w:t>
      </w:r>
      <w:r w:rsidR="001F21F6" w:rsidRPr="00E32CEB">
        <w:rPr>
          <w:rFonts w:ascii="Times New Roman" w:hAnsi="Times New Roman" w:cs="Times New Roman"/>
        </w:rPr>
        <w:t xml:space="preserve"> kolumnach</w:t>
      </w:r>
      <w:r w:rsidRPr="00E32CEB">
        <w:rPr>
          <w:rFonts w:ascii="Times New Roman" w:hAnsi="Times New Roman" w:cs="Times New Roman"/>
        </w:rPr>
        <w:t xml:space="preserve"> (QIAquick PCR Purification Kit)</w:t>
      </w:r>
    </w:p>
    <w:p w:rsidR="002E2529" w:rsidRPr="00E32CEB" w:rsidRDefault="002E2529" w:rsidP="0084550E">
      <w:pPr>
        <w:pStyle w:val="Akapitzlist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</w:rPr>
      </w:pPr>
      <w:r w:rsidRPr="00E32CEB">
        <w:rPr>
          <w:rFonts w:ascii="Times New Roman" w:hAnsi="Times New Roman" w:cs="Times New Roman"/>
        </w:rPr>
        <w:t>Dla każdej biblioteki wykonać dwa mycia</w:t>
      </w:r>
      <w:r w:rsidR="001F21F6" w:rsidRPr="00E32CEB">
        <w:rPr>
          <w:rFonts w:ascii="Times New Roman" w:hAnsi="Times New Roman" w:cs="Times New Roman"/>
        </w:rPr>
        <w:t xml:space="preserve"> (2 x 200 uL)</w:t>
      </w:r>
      <w:r w:rsidRPr="00E32CEB">
        <w:rPr>
          <w:rFonts w:ascii="Times New Roman" w:hAnsi="Times New Roman" w:cs="Times New Roman"/>
        </w:rPr>
        <w:t>.</w:t>
      </w:r>
    </w:p>
    <w:p w:rsidR="002E2529" w:rsidRPr="00E32CEB" w:rsidRDefault="002E2529" w:rsidP="0084550E">
      <w:pPr>
        <w:pStyle w:val="Akapitzlist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</w:rPr>
      </w:pPr>
      <w:r w:rsidRPr="00E32CEB">
        <w:rPr>
          <w:rFonts w:ascii="Times New Roman" w:hAnsi="Times New Roman" w:cs="Times New Roman"/>
        </w:rPr>
        <w:t>Połączyć 200 µL DNA po ligacji i 1000 µL buforu PB w czystej probówce</w:t>
      </w:r>
    </w:p>
    <w:p w:rsidR="002E2529" w:rsidRPr="00E32CEB" w:rsidRDefault="002E2529" w:rsidP="0084550E">
      <w:pPr>
        <w:pStyle w:val="Akapitzlist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</w:rPr>
      </w:pPr>
      <w:r w:rsidRPr="00E32CEB">
        <w:rPr>
          <w:rFonts w:ascii="Times New Roman" w:hAnsi="Times New Roman" w:cs="Times New Roman"/>
        </w:rPr>
        <w:t>Dodać 600 µL na kolumnę, zwirować</w:t>
      </w:r>
    </w:p>
    <w:p w:rsidR="0084550E" w:rsidRPr="00E32CEB" w:rsidRDefault="002E2529" w:rsidP="0084550E">
      <w:pPr>
        <w:pStyle w:val="Akapitzlist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</w:rPr>
      </w:pPr>
      <w:r w:rsidRPr="00E32CEB">
        <w:rPr>
          <w:rFonts w:ascii="Times New Roman" w:hAnsi="Times New Roman" w:cs="Times New Roman"/>
        </w:rPr>
        <w:t>Dodać pozostałe 600 µL na kolumnę, zwirować ponownie</w:t>
      </w:r>
    </w:p>
    <w:p w:rsidR="002E2529" w:rsidRPr="00E32CEB" w:rsidRDefault="002E2529" w:rsidP="0084550E">
      <w:pPr>
        <w:pStyle w:val="Akapitzlist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</w:rPr>
      </w:pPr>
      <w:r w:rsidRPr="00E32CEB">
        <w:rPr>
          <w:rFonts w:ascii="Times New Roman" w:hAnsi="Times New Roman" w:cs="Times New Roman"/>
        </w:rPr>
        <w:t>Rozpuścić w 60 µL. Połączyć dwa mycia dla jednej biblioteki.</w:t>
      </w:r>
    </w:p>
    <w:p w:rsidR="00FB452B" w:rsidRDefault="00FB45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E2529" w:rsidRPr="00E32CEB" w:rsidRDefault="002E2529" w:rsidP="002E2529">
      <w:pPr>
        <w:spacing w:after="0" w:line="360" w:lineRule="auto"/>
        <w:rPr>
          <w:rFonts w:ascii="Times New Roman" w:hAnsi="Times New Roman" w:cs="Times New Roman"/>
        </w:rPr>
      </w:pPr>
    </w:p>
    <w:p w:rsidR="002E2529" w:rsidRPr="00E32CEB" w:rsidRDefault="0084550E" w:rsidP="002E2529">
      <w:pPr>
        <w:spacing w:after="0" w:line="360" w:lineRule="auto"/>
        <w:rPr>
          <w:rFonts w:ascii="Times New Roman" w:hAnsi="Times New Roman" w:cs="Times New Roman"/>
          <w:b/>
        </w:rPr>
      </w:pPr>
      <w:r w:rsidRPr="00E32CEB">
        <w:rPr>
          <w:rFonts w:ascii="Times New Roman" w:hAnsi="Times New Roman" w:cs="Times New Roman"/>
          <w:b/>
        </w:rPr>
        <w:t>6. </w:t>
      </w:r>
      <w:r w:rsidR="002E2529" w:rsidRPr="00E32CEB">
        <w:rPr>
          <w:rFonts w:ascii="Times New Roman" w:hAnsi="Times New Roman" w:cs="Times New Roman"/>
          <w:b/>
        </w:rPr>
        <w:t>Amplifikacja (25µLx8)</w:t>
      </w:r>
    </w:p>
    <w:p w:rsidR="00CA4BEA" w:rsidRPr="00E32CEB" w:rsidRDefault="00CA4BEA" w:rsidP="0084550E">
      <w:pPr>
        <w:pStyle w:val="Akapitzlist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</w:rPr>
      </w:pPr>
      <w:r w:rsidRPr="00E32CEB">
        <w:rPr>
          <w:rFonts w:ascii="Times New Roman" w:hAnsi="Times New Roman" w:cs="Times New Roman"/>
        </w:rPr>
        <w:t>Wykonać 8 reakcji PCR dla każdej biblioteki</w:t>
      </w:r>
    </w:p>
    <w:p w:rsidR="00CA4BEA" w:rsidRPr="00E32CEB" w:rsidRDefault="00CA4BEA" w:rsidP="002E2529">
      <w:pPr>
        <w:spacing w:after="0" w:line="360" w:lineRule="auto"/>
        <w:rPr>
          <w:rFonts w:ascii="Times New Roman" w:hAnsi="Times New Roman" w:cs="Times New Roman"/>
        </w:rPr>
      </w:pPr>
    </w:p>
    <w:tbl>
      <w:tblPr>
        <w:tblW w:w="8460" w:type="dxa"/>
        <w:tblInd w:w="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2080"/>
        <w:gridCol w:w="960"/>
        <w:gridCol w:w="960"/>
        <w:gridCol w:w="960"/>
        <w:gridCol w:w="960"/>
        <w:gridCol w:w="960"/>
      </w:tblGrid>
      <w:tr w:rsidR="000C653E" w:rsidRPr="00E32CEB" w:rsidTr="000C653E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53E" w:rsidRPr="00E32CEB" w:rsidRDefault="000C653E" w:rsidP="000C65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lang w:eastAsia="pl-PL"/>
              </w:rPr>
              <w:t>BIBLIOTEKA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53E" w:rsidRPr="00E32CEB" w:rsidRDefault="000C653E" w:rsidP="000C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składnik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53E" w:rsidRPr="00E32CEB" w:rsidRDefault="000C653E" w:rsidP="000C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53E" w:rsidRPr="00E32CEB" w:rsidRDefault="000C653E" w:rsidP="000C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53E" w:rsidRPr="00E32CEB" w:rsidRDefault="000C653E" w:rsidP="000C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vol reakcji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53E" w:rsidRPr="00E32CEB" w:rsidRDefault="000C653E" w:rsidP="000C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rozcien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653E" w:rsidRPr="00E32CEB" w:rsidRDefault="000C653E" w:rsidP="000C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ile 1X</w:t>
            </w:r>
          </w:p>
        </w:tc>
      </w:tr>
      <w:tr w:rsidR="000C653E" w:rsidRPr="00E32CEB" w:rsidTr="000C653E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53E" w:rsidRPr="00E32CEB" w:rsidRDefault="000C653E" w:rsidP="000C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53E" w:rsidRPr="00E32CEB" w:rsidRDefault="000C653E" w:rsidP="000C65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lang w:eastAsia="pl-PL"/>
              </w:rPr>
              <w:t>bufor EURx 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53E" w:rsidRPr="00E32CEB" w:rsidRDefault="000C653E" w:rsidP="000C6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53E" w:rsidRPr="00E32CEB" w:rsidRDefault="000C653E" w:rsidP="000C6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53E" w:rsidRPr="00E32CEB" w:rsidRDefault="000C653E" w:rsidP="000C6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53E" w:rsidRPr="00E32CEB" w:rsidRDefault="000C653E" w:rsidP="000C6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653E" w:rsidRPr="00E32CEB" w:rsidRDefault="000C653E" w:rsidP="000C6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2,5</w:t>
            </w:r>
          </w:p>
        </w:tc>
      </w:tr>
      <w:tr w:rsidR="000C653E" w:rsidRPr="00E32CEB" w:rsidTr="000C653E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53E" w:rsidRPr="00E32CEB" w:rsidRDefault="000C653E" w:rsidP="000C6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lang w:eastAsia="pl-PL"/>
              </w:rPr>
              <w:t>PCR1_GBS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53E" w:rsidRPr="00E32CEB" w:rsidRDefault="000C653E" w:rsidP="000C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starter1 (uM)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53E" w:rsidRPr="00E32CEB" w:rsidRDefault="000C653E" w:rsidP="000C6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53E" w:rsidRPr="00E32CEB" w:rsidRDefault="000C653E" w:rsidP="000C6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53E" w:rsidRPr="00E32CEB" w:rsidRDefault="000C653E" w:rsidP="000C6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53E" w:rsidRPr="00E32CEB" w:rsidRDefault="000C653E" w:rsidP="000C6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653E" w:rsidRPr="00E32CEB" w:rsidRDefault="000C653E" w:rsidP="000C6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0C653E" w:rsidRPr="00E32CEB" w:rsidTr="000C653E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53E" w:rsidRPr="00E32CEB" w:rsidRDefault="000C653E" w:rsidP="000C6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lang w:eastAsia="pl-PL"/>
              </w:rPr>
              <w:t>PCR2_GBS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53E" w:rsidRPr="00E32CEB" w:rsidRDefault="000C653E" w:rsidP="000C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starter1 (uM)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53E" w:rsidRPr="00E32CEB" w:rsidRDefault="000C653E" w:rsidP="000C6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53E" w:rsidRPr="00E32CEB" w:rsidRDefault="000C653E" w:rsidP="000C6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53E" w:rsidRPr="00E32CEB" w:rsidRDefault="000C653E" w:rsidP="000C6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53E" w:rsidRPr="00E32CEB" w:rsidRDefault="000C653E" w:rsidP="000C6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653E" w:rsidRPr="00E32CEB" w:rsidRDefault="000C653E" w:rsidP="000C6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0C653E" w:rsidRPr="00E32CEB" w:rsidTr="000C653E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53E" w:rsidRPr="00E32CEB" w:rsidRDefault="000C653E" w:rsidP="000C6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53E" w:rsidRPr="00E32CEB" w:rsidRDefault="000C653E" w:rsidP="000C65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lang w:eastAsia="pl-PL"/>
              </w:rPr>
              <w:t>MgCl2 (mM)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53E" w:rsidRPr="00E32CEB" w:rsidRDefault="000C653E" w:rsidP="000C6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53E" w:rsidRPr="00E32CEB" w:rsidRDefault="000C653E" w:rsidP="000C6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53E" w:rsidRPr="00E32CEB" w:rsidRDefault="000C653E" w:rsidP="000C6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53E" w:rsidRPr="00E32CEB" w:rsidRDefault="000C653E" w:rsidP="000C6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653E" w:rsidRPr="00E32CEB" w:rsidRDefault="000C653E" w:rsidP="000C6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1,5</w:t>
            </w:r>
          </w:p>
        </w:tc>
      </w:tr>
      <w:tr w:rsidR="000C653E" w:rsidRPr="00E32CEB" w:rsidTr="000C653E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53E" w:rsidRPr="00E32CEB" w:rsidRDefault="000C653E" w:rsidP="000C6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53E" w:rsidRPr="00E32CEB" w:rsidRDefault="000C653E" w:rsidP="000C65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lang w:eastAsia="pl-PL"/>
              </w:rPr>
              <w:t>dNTP(2mM)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53E" w:rsidRPr="00E32CEB" w:rsidRDefault="000C653E" w:rsidP="000C6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53E" w:rsidRPr="00E32CEB" w:rsidRDefault="000C653E" w:rsidP="000C6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53E" w:rsidRPr="00E32CEB" w:rsidRDefault="000C653E" w:rsidP="000C6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53E" w:rsidRPr="00E32CEB" w:rsidRDefault="000C653E" w:rsidP="000C6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653E" w:rsidRPr="00E32CEB" w:rsidRDefault="000C653E" w:rsidP="000C6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2,5</w:t>
            </w:r>
          </w:p>
        </w:tc>
      </w:tr>
      <w:tr w:rsidR="000C653E" w:rsidRPr="00E32CEB" w:rsidTr="000C653E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53E" w:rsidRPr="00E32CEB" w:rsidRDefault="000C653E" w:rsidP="000C6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lang w:eastAsia="pl-PL"/>
              </w:rPr>
              <w:t>EURx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53E" w:rsidRPr="00E32CEB" w:rsidRDefault="000C653E" w:rsidP="000C65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lang w:eastAsia="pl-PL"/>
              </w:rPr>
              <w:t>Taq (U/uL)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53E" w:rsidRPr="00E32CEB" w:rsidRDefault="000C653E" w:rsidP="000C6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53E" w:rsidRPr="00E32CEB" w:rsidRDefault="000C653E" w:rsidP="000C6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53E" w:rsidRPr="00E32CEB" w:rsidRDefault="000C653E" w:rsidP="000C6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53E" w:rsidRPr="00E32CEB" w:rsidRDefault="000C653E" w:rsidP="000C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653E" w:rsidRPr="00E32CEB" w:rsidRDefault="000C653E" w:rsidP="000C6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0,2</w:t>
            </w:r>
          </w:p>
        </w:tc>
      </w:tr>
      <w:tr w:rsidR="000C653E" w:rsidRPr="00E32CEB" w:rsidTr="000C653E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53E" w:rsidRPr="00E32CEB" w:rsidRDefault="000C653E" w:rsidP="000C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53E" w:rsidRPr="00E32CEB" w:rsidRDefault="000C653E" w:rsidP="000C65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lang w:eastAsia="pl-PL"/>
              </w:rPr>
              <w:t>DNA po oczyszczaniu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53E" w:rsidRPr="00E32CEB" w:rsidRDefault="000C653E" w:rsidP="000C6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53E" w:rsidRPr="00E32CEB" w:rsidRDefault="000C653E" w:rsidP="000C6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53E" w:rsidRPr="00E32CEB" w:rsidRDefault="000C653E" w:rsidP="000C6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53E" w:rsidRPr="00E32CEB" w:rsidRDefault="000C653E" w:rsidP="000C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653E" w:rsidRPr="00E32CEB" w:rsidRDefault="000C653E" w:rsidP="000C6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</w:tr>
      <w:tr w:rsidR="000C653E" w:rsidRPr="00E32CEB" w:rsidTr="00E32CEB">
        <w:trPr>
          <w:trHeight w:val="34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53E" w:rsidRPr="00E32CEB" w:rsidRDefault="000C653E" w:rsidP="000C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53E" w:rsidRPr="00E32CEB" w:rsidRDefault="000C653E" w:rsidP="000C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MQ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53E" w:rsidRPr="00E32CEB" w:rsidRDefault="000C653E" w:rsidP="000C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53E" w:rsidRPr="00E32CEB" w:rsidRDefault="000C653E" w:rsidP="000C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53E" w:rsidRPr="00E32CEB" w:rsidRDefault="000C653E" w:rsidP="000C6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53E" w:rsidRPr="00E32CEB" w:rsidRDefault="000C653E" w:rsidP="000C6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53E" w:rsidRPr="00E32CEB" w:rsidRDefault="000C653E" w:rsidP="000C6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32CE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6,3</w:t>
            </w:r>
          </w:p>
        </w:tc>
      </w:tr>
    </w:tbl>
    <w:p w:rsidR="00CA4BEA" w:rsidRPr="00E32CEB" w:rsidRDefault="00CA4BEA" w:rsidP="002E2529">
      <w:pPr>
        <w:spacing w:after="0" w:line="360" w:lineRule="auto"/>
        <w:rPr>
          <w:rFonts w:ascii="Times New Roman" w:hAnsi="Times New Roman" w:cs="Times New Roman"/>
        </w:rPr>
      </w:pPr>
    </w:p>
    <w:p w:rsidR="0072476D" w:rsidRPr="00E32CEB" w:rsidRDefault="0072476D" w:rsidP="002E2529">
      <w:pPr>
        <w:spacing w:after="0" w:line="360" w:lineRule="auto"/>
        <w:rPr>
          <w:rFonts w:ascii="Times New Roman" w:hAnsi="Times New Roman" w:cs="Times New Roman"/>
        </w:rPr>
      </w:pPr>
    </w:p>
    <w:p w:rsidR="0072476D" w:rsidRPr="00E32CEB" w:rsidRDefault="0072476D" w:rsidP="0084550E">
      <w:pPr>
        <w:pStyle w:val="Akapitzlist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lang w:val="en-US"/>
        </w:rPr>
      </w:pPr>
      <w:r w:rsidRPr="00E32CEB">
        <w:rPr>
          <w:rFonts w:ascii="Times New Roman" w:hAnsi="Times New Roman" w:cs="Times New Roman"/>
          <w:lang w:val="en-US"/>
        </w:rPr>
        <w:t>PCR:</w:t>
      </w:r>
    </w:p>
    <w:p w:rsidR="0072476D" w:rsidRPr="00E32CEB" w:rsidRDefault="0072476D" w:rsidP="0072476D">
      <w:pPr>
        <w:spacing w:after="0" w:line="360" w:lineRule="auto"/>
        <w:rPr>
          <w:rFonts w:ascii="Times New Roman" w:hAnsi="Times New Roman" w:cs="Times New Roman"/>
          <w:lang w:val="en-US"/>
        </w:rPr>
      </w:pPr>
      <w:r w:rsidRPr="00E32CEB">
        <w:rPr>
          <w:rFonts w:ascii="Times New Roman" w:hAnsi="Times New Roman" w:cs="Times New Roman"/>
          <w:lang w:val="en-US"/>
        </w:rPr>
        <w:t>95ºC (30 sec) {95ºC (30 sec), 62ºC (20 sec),</w:t>
      </w:r>
      <w:r w:rsidR="008F6DFF" w:rsidRPr="00E32CEB">
        <w:rPr>
          <w:rFonts w:ascii="Times New Roman" w:hAnsi="Times New Roman" w:cs="Times New Roman"/>
          <w:lang w:val="en-US"/>
        </w:rPr>
        <w:t xml:space="preserve"> </w:t>
      </w:r>
      <w:r w:rsidRPr="00E32CEB">
        <w:rPr>
          <w:rFonts w:ascii="Times New Roman" w:hAnsi="Times New Roman" w:cs="Times New Roman"/>
          <w:lang w:val="en-US"/>
        </w:rPr>
        <w:t>68ºC (30 sec)*} 16 c</w:t>
      </w:r>
      <w:r w:rsidR="00FB452B">
        <w:rPr>
          <w:rFonts w:ascii="Times New Roman" w:hAnsi="Times New Roman" w:cs="Times New Roman"/>
          <w:lang w:val="en-US"/>
        </w:rPr>
        <w:t>ykli</w:t>
      </w:r>
    </w:p>
    <w:p w:rsidR="0072476D" w:rsidRPr="00E32CEB" w:rsidRDefault="0072476D" w:rsidP="0072476D">
      <w:pPr>
        <w:spacing w:after="0" w:line="360" w:lineRule="auto"/>
        <w:rPr>
          <w:rFonts w:ascii="Times New Roman" w:hAnsi="Times New Roman" w:cs="Times New Roman"/>
        </w:rPr>
      </w:pPr>
      <w:r w:rsidRPr="00E32CEB">
        <w:rPr>
          <w:rFonts w:ascii="Times New Roman" w:hAnsi="Times New Roman" w:cs="Times New Roman"/>
        </w:rPr>
        <w:t>72ºC (5 min)</w:t>
      </w:r>
    </w:p>
    <w:p w:rsidR="0072476D" w:rsidRPr="00E32CEB" w:rsidRDefault="0072476D" w:rsidP="0072476D">
      <w:pPr>
        <w:spacing w:after="0" w:line="360" w:lineRule="auto"/>
        <w:rPr>
          <w:rFonts w:ascii="Times New Roman" w:hAnsi="Times New Roman" w:cs="Times New Roman"/>
        </w:rPr>
      </w:pPr>
      <w:r w:rsidRPr="00E32CEB">
        <w:rPr>
          <w:rFonts w:ascii="Times New Roman" w:hAnsi="Times New Roman" w:cs="Times New Roman"/>
        </w:rPr>
        <w:t>4ºC (forever)</w:t>
      </w:r>
    </w:p>
    <w:p w:rsidR="0072476D" w:rsidRPr="00E32CEB" w:rsidRDefault="0072476D" w:rsidP="0072476D">
      <w:pPr>
        <w:spacing w:after="0" w:line="360" w:lineRule="auto"/>
        <w:rPr>
          <w:rFonts w:ascii="Times New Roman" w:hAnsi="Times New Roman" w:cs="Times New Roman"/>
        </w:rPr>
      </w:pPr>
    </w:p>
    <w:p w:rsidR="0072476D" w:rsidRPr="00E32CEB" w:rsidRDefault="0084550E" w:rsidP="0084550E">
      <w:pPr>
        <w:pStyle w:val="Akapitzlist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</w:rPr>
      </w:pPr>
      <w:r w:rsidRPr="00E32CEB">
        <w:rPr>
          <w:rFonts w:ascii="Times New Roman" w:hAnsi="Times New Roman" w:cs="Times New Roman"/>
        </w:rPr>
        <w:t xml:space="preserve">Dla każdej biblioteki </w:t>
      </w:r>
      <w:r w:rsidR="0072476D" w:rsidRPr="00E32CEB">
        <w:rPr>
          <w:rFonts w:ascii="Times New Roman" w:hAnsi="Times New Roman" w:cs="Times New Roman"/>
        </w:rPr>
        <w:t xml:space="preserve"> połączyć </w:t>
      </w:r>
      <w:r w:rsidRPr="00E32CEB">
        <w:rPr>
          <w:rFonts w:ascii="Times New Roman" w:hAnsi="Times New Roman" w:cs="Times New Roman"/>
        </w:rPr>
        <w:t xml:space="preserve">po </w:t>
      </w:r>
      <w:r w:rsidR="0072476D" w:rsidRPr="00E32CEB">
        <w:rPr>
          <w:rFonts w:ascii="Times New Roman" w:hAnsi="Times New Roman" w:cs="Times New Roman"/>
        </w:rPr>
        <w:t>8 reakcji PCR i przemyć na kolumnach Qiagen</w:t>
      </w:r>
      <w:r w:rsidR="001F21F6" w:rsidRPr="00E32CEB">
        <w:rPr>
          <w:rFonts w:ascii="Times New Roman" w:hAnsi="Times New Roman" w:cs="Times New Roman"/>
        </w:rPr>
        <w:t xml:space="preserve"> (200 uL)</w:t>
      </w:r>
      <w:r w:rsidR="0072476D" w:rsidRPr="00E32CEB">
        <w:rPr>
          <w:rFonts w:ascii="Times New Roman" w:hAnsi="Times New Roman" w:cs="Times New Roman"/>
        </w:rPr>
        <w:t xml:space="preserve">. Rozpuścić w 30 µL. Sprawdzić </w:t>
      </w:r>
      <w:r w:rsidR="008F6DFF" w:rsidRPr="00E32CEB">
        <w:rPr>
          <w:rFonts w:ascii="Times New Roman" w:hAnsi="Times New Roman" w:cs="Times New Roman"/>
        </w:rPr>
        <w:t>bibliotekę na żelu</w:t>
      </w:r>
      <w:r w:rsidR="001F21F6" w:rsidRPr="00E32CEB">
        <w:rPr>
          <w:rFonts w:ascii="Times New Roman" w:hAnsi="Times New Roman" w:cs="Times New Roman"/>
        </w:rPr>
        <w:t xml:space="preserve"> LM</w:t>
      </w:r>
      <w:r w:rsidR="008F6DFF" w:rsidRPr="00E32CEB">
        <w:rPr>
          <w:rFonts w:ascii="Times New Roman" w:hAnsi="Times New Roman" w:cs="Times New Roman"/>
        </w:rPr>
        <w:t>.</w:t>
      </w:r>
      <w:r w:rsidR="001F21F6" w:rsidRPr="00E32CEB">
        <w:rPr>
          <w:rFonts w:ascii="Times New Roman" w:hAnsi="Times New Roman" w:cs="Times New Roman"/>
        </w:rPr>
        <w:t xml:space="preserve"> Wyciąć fragmenty w zakresie 200 – 300 bp. Oczyścić zestawem Gel-Out, rozpuścić w 50 uL buforu TE, oznaczyć stężenie. </w:t>
      </w:r>
    </w:p>
    <w:p w:rsidR="0072476D" w:rsidRPr="00E32CEB" w:rsidRDefault="0072476D" w:rsidP="0072476D">
      <w:pPr>
        <w:spacing w:after="0" w:line="360" w:lineRule="auto"/>
        <w:rPr>
          <w:rFonts w:ascii="Times New Roman" w:hAnsi="Times New Roman" w:cs="Times New Roman"/>
        </w:rPr>
      </w:pPr>
    </w:p>
    <w:sectPr w:rsidR="0072476D" w:rsidRPr="00E32CEB" w:rsidSect="00EF0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C5535"/>
    <w:multiLevelType w:val="hybridMultilevel"/>
    <w:tmpl w:val="8DD24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D1925"/>
    <w:multiLevelType w:val="hybridMultilevel"/>
    <w:tmpl w:val="B8622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B67DF"/>
    <w:multiLevelType w:val="hybridMultilevel"/>
    <w:tmpl w:val="6134A3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225AEC"/>
    <w:multiLevelType w:val="hybridMultilevel"/>
    <w:tmpl w:val="9A925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47FC2"/>
    <w:multiLevelType w:val="hybridMultilevel"/>
    <w:tmpl w:val="180CC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B11F14"/>
    <w:multiLevelType w:val="hybridMultilevel"/>
    <w:tmpl w:val="F38CDC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30329F"/>
    <w:multiLevelType w:val="hybridMultilevel"/>
    <w:tmpl w:val="A5E26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F59B7"/>
    <w:multiLevelType w:val="hybridMultilevel"/>
    <w:tmpl w:val="23B2C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DD0A96"/>
    <w:multiLevelType w:val="hybridMultilevel"/>
    <w:tmpl w:val="A32AF7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F6248"/>
    <w:multiLevelType w:val="hybridMultilevel"/>
    <w:tmpl w:val="B8622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A823CE"/>
    <w:multiLevelType w:val="hybridMultilevel"/>
    <w:tmpl w:val="F88E2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02604A"/>
    <w:multiLevelType w:val="hybridMultilevel"/>
    <w:tmpl w:val="E1701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2A3CF2"/>
    <w:multiLevelType w:val="hybridMultilevel"/>
    <w:tmpl w:val="A23EA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203A8F"/>
    <w:multiLevelType w:val="hybridMultilevel"/>
    <w:tmpl w:val="97B69CC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9810AEC"/>
    <w:multiLevelType w:val="hybridMultilevel"/>
    <w:tmpl w:val="66648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6654C0"/>
    <w:multiLevelType w:val="hybridMultilevel"/>
    <w:tmpl w:val="42DC7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8"/>
  </w:num>
  <w:num w:numId="9">
    <w:abstractNumId w:val="12"/>
  </w:num>
  <w:num w:numId="10">
    <w:abstractNumId w:val="14"/>
  </w:num>
  <w:num w:numId="11">
    <w:abstractNumId w:val="11"/>
  </w:num>
  <w:num w:numId="12">
    <w:abstractNumId w:val="10"/>
  </w:num>
  <w:num w:numId="13">
    <w:abstractNumId w:val="15"/>
  </w:num>
  <w:num w:numId="14">
    <w:abstractNumId w:val="3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FF5"/>
    <w:rsid w:val="000C653E"/>
    <w:rsid w:val="00190A02"/>
    <w:rsid w:val="001F21F6"/>
    <w:rsid w:val="001F7DBA"/>
    <w:rsid w:val="002E2529"/>
    <w:rsid w:val="00472419"/>
    <w:rsid w:val="004D22B7"/>
    <w:rsid w:val="00602D2E"/>
    <w:rsid w:val="006133DD"/>
    <w:rsid w:val="006227CF"/>
    <w:rsid w:val="006F3558"/>
    <w:rsid w:val="0072476D"/>
    <w:rsid w:val="00725FF5"/>
    <w:rsid w:val="00753803"/>
    <w:rsid w:val="007E4D6B"/>
    <w:rsid w:val="00836EAC"/>
    <w:rsid w:val="0084550E"/>
    <w:rsid w:val="008F6DFF"/>
    <w:rsid w:val="00925F38"/>
    <w:rsid w:val="00AA2A3D"/>
    <w:rsid w:val="00AE1BF6"/>
    <w:rsid w:val="00BA32FA"/>
    <w:rsid w:val="00CA4BEA"/>
    <w:rsid w:val="00CF719F"/>
    <w:rsid w:val="00D860A7"/>
    <w:rsid w:val="00DF57C0"/>
    <w:rsid w:val="00E32CEB"/>
    <w:rsid w:val="00EF088C"/>
    <w:rsid w:val="00FA11CB"/>
    <w:rsid w:val="00FB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46023D9-57BC-4E80-A7E7-60602932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08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6EAC"/>
    <w:pPr>
      <w:ind w:left="720"/>
      <w:contextualSpacing/>
    </w:pPr>
  </w:style>
  <w:style w:type="table" w:styleId="Tabela-Siatka">
    <w:name w:val="Table Grid"/>
    <w:basedOn w:val="Standardowy"/>
    <w:uiPriority w:val="59"/>
    <w:rsid w:val="00D86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6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60A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5F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F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F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F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F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Szeliga</dc:creator>
  <cp:lastModifiedBy>Mirosław Tyrka</cp:lastModifiedBy>
  <cp:revision>3</cp:revision>
  <dcterms:created xsi:type="dcterms:W3CDTF">2018-11-30T11:36:00Z</dcterms:created>
  <dcterms:modified xsi:type="dcterms:W3CDTF">2018-11-30T11:37:00Z</dcterms:modified>
</cp:coreProperties>
</file>