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A1" w:rsidRPr="007E3EA1" w:rsidRDefault="007E3EA1">
      <w:pPr>
        <w:rPr>
          <w:b/>
        </w:rPr>
      </w:pPr>
    </w:p>
    <w:p w:rsidR="00076D02" w:rsidRDefault="00076D02">
      <w:pPr>
        <w:rPr>
          <w:smallCaps/>
          <w:sz w:val="24"/>
        </w:rPr>
      </w:pPr>
    </w:p>
    <w:p w:rsidR="007E3EA1" w:rsidRDefault="007E3EA1" w:rsidP="00076D02">
      <w:pPr>
        <w:jc w:val="center"/>
        <w:rPr>
          <w:sz w:val="24"/>
        </w:rPr>
      </w:pPr>
      <w:r w:rsidRPr="007E3EA1">
        <w:rPr>
          <w:smallCaps/>
          <w:sz w:val="24"/>
        </w:rPr>
        <w:t>Regulamin naboru do programu PROM</w:t>
      </w:r>
      <w:r w:rsidRPr="007E3EA1">
        <w:rPr>
          <w:sz w:val="24"/>
        </w:rPr>
        <w:t xml:space="preserve"> - </w:t>
      </w:r>
      <w:r w:rsidR="00076D02">
        <w:rPr>
          <w:sz w:val="24"/>
        </w:rPr>
        <w:br/>
      </w:r>
      <w:r w:rsidRPr="007E3EA1">
        <w:rPr>
          <w:sz w:val="24"/>
        </w:rPr>
        <w:t xml:space="preserve">Międzynarodowej Wymiany Stypendialnej Doktorantów i Kadry Akademickiej </w:t>
      </w:r>
      <w:r w:rsidR="00076D02">
        <w:rPr>
          <w:sz w:val="24"/>
        </w:rPr>
        <w:t>na</w:t>
      </w:r>
      <w:r w:rsidRPr="007E3EA1">
        <w:rPr>
          <w:sz w:val="24"/>
        </w:rPr>
        <w:t xml:space="preserve"> Politechnice Rzeszowskiem im. Ignacego Łukasiewicza</w:t>
      </w:r>
      <w:r w:rsidR="005C33F3">
        <w:rPr>
          <w:sz w:val="24"/>
        </w:rPr>
        <w:t xml:space="preserve"> (PRz)</w:t>
      </w:r>
    </w:p>
    <w:p w:rsidR="00076D02" w:rsidRPr="007E3EA1" w:rsidRDefault="00076D02" w:rsidP="00076D02">
      <w:pPr>
        <w:jc w:val="center"/>
        <w:rPr>
          <w:sz w:val="24"/>
        </w:rPr>
      </w:pPr>
    </w:p>
    <w:p w:rsidR="00076D02" w:rsidRPr="00076D02" w:rsidRDefault="007E3EA1">
      <w:pPr>
        <w:rPr>
          <w:b/>
        </w:rPr>
      </w:pPr>
      <w:r w:rsidRPr="00076D02">
        <w:rPr>
          <w:b/>
        </w:rPr>
        <w:t xml:space="preserve">I. Podstawowe informacje o programie </w:t>
      </w:r>
    </w:p>
    <w:p w:rsidR="00076D02" w:rsidRDefault="007E3EA1" w:rsidP="00A12B9A">
      <w:pPr>
        <w:jc w:val="both"/>
      </w:pPr>
      <w:r>
        <w:t xml:space="preserve">1. Program PROM jest realizowany w ramach projektu „Międzynarodowa wymiana stypendialna doktorantów i kadry akademickiej” w ramach Programu Operacyjnego Wiedza Edukacja Rozwój współfinansowanego ze środków Europejskiego Funduszu Społecznego. </w:t>
      </w:r>
    </w:p>
    <w:p w:rsidR="00076D02" w:rsidRDefault="007E3EA1" w:rsidP="00A12B9A">
      <w:pPr>
        <w:jc w:val="both"/>
      </w:pPr>
      <w:r>
        <w:t xml:space="preserve">2. Celem programu jest doskonalenie kompetencji doktorantów i kadry akademickiej z Polski i zagranicy, w tym pochodzącej spoza UE, poprzez międzynarodową wymianę stypendialną kadry akademickiej i doktorantów </w:t>
      </w:r>
    </w:p>
    <w:p w:rsidR="00076D02" w:rsidRDefault="007E3EA1" w:rsidP="00A12B9A">
      <w:pPr>
        <w:jc w:val="both"/>
      </w:pPr>
      <w:r>
        <w:t xml:space="preserve">3. Okres realizacji projektu: 1 października 2019 - 30 września 2020. </w:t>
      </w:r>
    </w:p>
    <w:p w:rsidR="005C33F3" w:rsidRDefault="007E3EA1" w:rsidP="00A12B9A">
      <w:pPr>
        <w:jc w:val="both"/>
      </w:pPr>
      <w:r>
        <w:t xml:space="preserve">4. W projekcie mogą brać udział doktoranci oraz pracownicy naukowi </w:t>
      </w:r>
      <w:r w:rsidR="005C33F3">
        <w:t>PRz</w:t>
      </w:r>
      <w:r>
        <w:t xml:space="preserve"> oraz doktoranci </w:t>
      </w:r>
      <w:r w:rsidR="005C33F3">
        <w:t xml:space="preserve">i </w:t>
      </w:r>
      <w:r>
        <w:t xml:space="preserve">pracownicy naukowi instytucji zagranicznych. </w:t>
      </w:r>
    </w:p>
    <w:p w:rsidR="005C33F3" w:rsidRDefault="007E3EA1" w:rsidP="00A12B9A">
      <w:pPr>
        <w:jc w:val="both"/>
      </w:pPr>
      <w:r>
        <w:t xml:space="preserve">5. W ramach programu PROM finansowane jest uczestnictwo w krótkich formach kształcenia o charakterze międzynarodowym, trwających od minimalnie 5 dni do maksymalnie 30 dni dla poszczególnego uczestnika. </w:t>
      </w:r>
    </w:p>
    <w:p w:rsidR="005C33F3" w:rsidRDefault="007E3EA1" w:rsidP="00A12B9A">
      <w:pPr>
        <w:jc w:val="both"/>
      </w:pPr>
      <w:r>
        <w:t xml:space="preserve">6. W projekcie finansowane są: </w:t>
      </w:r>
    </w:p>
    <w:p w:rsidR="005C33F3" w:rsidRDefault="007E3EA1" w:rsidP="00A12B9A">
      <w:pPr>
        <w:pStyle w:val="Akapitzlist"/>
        <w:numPr>
          <w:ilvl w:val="0"/>
          <w:numId w:val="1"/>
        </w:numPr>
        <w:ind w:left="709"/>
        <w:jc w:val="both"/>
      </w:pPr>
      <w:r>
        <w:t xml:space="preserve">koszty podróży, ubezpieczenia zdrowotnego, OC, NNW, koszty opłat wizowych lub związanych z legalizacją pobytu, naliczone ryczałtem zgodnie ze stawkami podanymi w Tabeli nr 1, </w:t>
      </w:r>
    </w:p>
    <w:p w:rsidR="005C33F3" w:rsidRDefault="007E3EA1" w:rsidP="00A12B9A">
      <w:pPr>
        <w:pStyle w:val="Akapitzlist"/>
        <w:numPr>
          <w:ilvl w:val="0"/>
          <w:numId w:val="1"/>
        </w:numPr>
        <w:ind w:left="709"/>
        <w:jc w:val="both"/>
      </w:pPr>
      <w:r>
        <w:t xml:space="preserve">koszty utrzymania, naliczone ryczałtem zgodnie ze stawkami podanymi w Tabeli nr 2, </w:t>
      </w:r>
    </w:p>
    <w:p w:rsidR="005C33F3" w:rsidRDefault="007E3EA1" w:rsidP="005C33F3">
      <w:pPr>
        <w:pStyle w:val="Akapitzlist"/>
        <w:numPr>
          <w:ilvl w:val="0"/>
          <w:numId w:val="1"/>
        </w:numPr>
        <w:ind w:left="709"/>
      </w:pPr>
      <w:r>
        <w:t xml:space="preserve">koszty opłat konferencyjnych, szkoleń, kursów i warsztatów rozliczane po kosztach rzeczywistych. </w:t>
      </w:r>
    </w:p>
    <w:p w:rsidR="005C33F3" w:rsidRPr="005C33F3" w:rsidRDefault="007E3EA1">
      <w:pPr>
        <w:rPr>
          <w:b/>
        </w:rPr>
      </w:pPr>
      <w:r w:rsidRPr="005C33F3">
        <w:rPr>
          <w:b/>
        </w:rPr>
        <w:t xml:space="preserve">II. Warunki przystąpienia do wymiany </w:t>
      </w:r>
    </w:p>
    <w:p w:rsidR="005C33F3" w:rsidRDefault="007E3EA1" w:rsidP="00A12B9A">
      <w:pPr>
        <w:jc w:val="both"/>
      </w:pPr>
      <w:r>
        <w:t xml:space="preserve">1. Program wymiany przeznaczony jest dla doktorantów, pracowników naukowych </w:t>
      </w:r>
      <w:r w:rsidR="005C33F3">
        <w:t xml:space="preserve">PRz </w:t>
      </w:r>
      <w:r>
        <w:t xml:space="preserve">oraz doktorantów i pracowników naukowych z zagranicznych jednostek. </w:t>
      </w:r>
    </w:p>
    <w:p w:rsidR="005C33F3" w:rsidRDefault="007E3EA1" w:rsidP="00A12B9A">
      <w:pPr>
        <w:jc w:val="both"/>
      </w:pPr>
      <w:r>
        <w:t xml:space="preserve">2. W ramach projektu finansowany będzie dla pracowników naukowych/doktorantów </w:t>
      </w:r>
      <w:r w:rsidR="005C33F3">
        <w:t>PRz</w:t>
      </w:r>
      <w:r>
        <w:t xml:space="preserve"> udział w krótkich formach kształcenia tj. stażach naukowych </w:t>
      </w:r>
    </w:p>
    <w:p w:rsidR="005C33F3" w:rsidRDefault="007E3EA1" w:rsidP="00A12B9A">
      <w:pPr>
        <w:jc w:val="both"/>
      </w:pPr>
      <w:r>
        <w:t xml:space="preserve">3. W ramach projektu finansowany będzie doktorantom oraz pracownikom naukowym z instytucji zagranicznych udział w jednym z poniższych działań: </w:t>
      </w:r>
    </w:p>
    <w:p w:rsidR="005C33F3" w:rsidRDefault="005C33F3" w:rsidP="00A12B9A">
      <w:pPr>
        <w:pStyle w:val="Akapitzlist"/>
        <w:numPr>
          <w:ilvl w:val="0"/>
          <w:numId w:val="4"/>
        </w:numPr>
        <w:jc w:val="both"/>
      </w:pPr>
      <w:r>
        <w:t>zagraniczny staż naukowy</w:t>
      </w:r>
      <w:r w:rsidR="007E3EA1">
        <w:t xml:space="preserve"> w </w:t>
      </w:r>
      <w:r w:rsidR="00A12B9A">
        <w:t>PRz</w:t>
      </w:r>
      <w:r w:rsidR="007E3EA1">
        <w:t xml:space="preserve"> (</w:t>
      </w:r>
      <w:r w:rsidR="00A12B9A">
        <w:t>doktoranci</w:t>
      </w:r>
      <w:r w:rsidR="007E3EA1">
        <w:t xml:space="preserve">). </w:t>
      </w:r>
    </w:p>
    <w:p w:rsidR="005C33F3" w:rsidRDefault="005C33F3" w:rsidP="00A12B9A">
      <w:pPr>
        <w:pStyle w:val="Akapitzlist"/>
        <w:numPr>
          <w:ilvl w:val="0"/>
          <w:numId w:val="4"/>
        </w:numPr>
        <w:jc w:val="both"/>
      </w:pPr>
      <w:r>
        <w:t>staż naukowy w PRz</w:t>
      </w:r>
      <w:r w:rsidR="00A12B9A">
        <w:t xml:space="preserve"> (doktoranci)</w:t>
      </w:r>
    </w:p>
    <w:p w:rsidR="005C33F3" w:rsidRDefault="007E3EA1" w:rsidP="00A12B9A">
      <w:pPr>
        <w:jc w:val="both"/>
      </w:pPr>
      <w:r>
        <w:t xml:space="preserve">4. Nabór wniosków jest ciągły, do momentu wyczerpania środków. Informacja o wyczerpaniu środków zostanie opublikowana na stronie </w:t>
      </w:r>
      <w:r w:rsidR="00A12B9A">
        <w:t>PRz</w:t>
      </w:r>
      <w:r>
        <w:t xml:space="preserve">, a nabór wniosków zostanie wstrzymany. </w:t>
      </w:r>
    </w:p>
    <w:p w:rsidR="00A12B9A" w:rsidRDefault="007E3EA1" w:rsidP="00A12B9A">
      <w:pPr>
        <w:jc w:val="both"/>
      </w:pPr>
      <w:r>
        <w:lastRenderedPageBreak/>
        <w:t xml:space="preserve">5. Oceny wniosków będzie dokonywać Komisja Rekrutacyjna, powołana przez </w:t>
      </w:r>
      <w:r w:rsidR="00A12B9A" w:rsidRPr="003B261E">
        <w:t>Dziekana Wydziału Chemicznego PRz</w:t>
      </w:r>
      <w:r w:rsidRPr="003B261E">
        <w:t>.</w:t>
      </w:r>
      <w:r>
        <w:t xml:space="preserve"> </w:t>
      </w:r>
    </w:p>
    <w:p w:rsidR="00A12B9A" w:rsidRDefault="007E3EA1" w:rsidP="00A12B9A">
      <w:pPr>
        <w:jc w:val="both"/>
      </w:pPr>
      <w:r>
        <w:t>6. Uczestnik/uczestniczka może otrzymać dofinansowanie tylko na jeden wyjazd/przyjazd, w t</w:t>
      </w:r>
      <w:bookmarkStart w:id="0" w:name="_GoBack"/>
      <w:bookmarkEnd w:id="0"/>
      <w:r>
        <w:t xml:space="preserve">rakcie którego realizować będzie wybraną(e) formę(y) kształcenia. </w:t>
      </w:r>
    </w:p>
    <w:p w:rsidR="00A12B9A" w:rsidRDefault="007E3EA1" w:rsidP="00A12B9A">
      <w:pPr>
        <w:jc w:val="both"/>
      </w:pPr>
      <w:r>
        <w:t xml:space="preserve">7. W ramach Projektu istnieje zakaz podwójnego finansowania mobilności. Osoba, której przyznano stypendium w ramach Projektu nie może korzystać z innej formy dofinansowania tej samej mobilności. W przypadku wykrycia faktu podwójnego finansowania osoba, której przyznano stypendium, będzie zobowiązana do zwrotu całości przyznanego dofinansowania wraz z ustawowymi odsetkami. </w:t>
      </w:r>
    </w:p>
    <w:p w:rsidR="00A12B9A" w:rsidRPr="00D27C0B" w:rsidRDefault="007E3EA1">
      <w:pPr>
        <w:rPr>
          <w:b/>
        </w:rPr>
      </w:pPr>
      <w:r w:rsidRPr="00D27C0B">
        <w:rPr>
          <w:b/>
        </w:rPr>
        <w:t xml:space="preserve">III. Kwalifikacja na wyjazdy (doktoranci i pracownicy naukowi </w:t>
      </w:r>
      <w:r w:rsidR="00A12B9A" w:rsidRPr="00D27C0B">
        <w:rPr>
          <w:b/>
        </w:rPr>
        <w:t>PRz</w:t>
      </w:r>
      <w:r w:rsidRPr="00D27C0B">
        <w:rPr>
          <w:b/>
        </w:rPr>
        <w:t xml:space="preserve">) </w:t>
      </w:r>
    </w:p>
    <w:p w:rsidR="00A12B9A" w:rsidRDefault="007E3EA1">
      <w:r>
        <w:t xml:space="preserve">1. Osoby zainteresowane wyjazdem składają następujące dokumenty: </w:t>
      </w:r>
    </w:p>
    <w:p w:rsidR="00A12B9A" w:rsidRDefault="007E3EA1">
      <w:r>
        <w:sym w:font="Symbol" w:char="F02D"/>
      </w:r>
      <w:r>
        <w:t xml:space="preserve"> formularz aplikacyjny, </w:t>
      </w:r>
    </w:p>
    <w:p w:rsidR="00A12B9A" w:rsidRDefault="007E3EA1">
      <w:r>
        <w:sym w:font="Symbol" w:char="F02D"/>
      </w:r>
      <w:r>
        <w:t xml:space="preserve"> list motywacyjny, </w:t>
      </w:r>
    </w:p>
    <w:p w:rsidR="00A12B9A" w:rsidRDefault="007E3EA1">
      <w:r>
        <w:sym w:font="Symbol" w:char="F02D"/>
      </w:r>
      <w:r>
        <w:t xml:space="preserve"> potwierdzenie gotowości przyjęcia Kandydata/Kandydatki przez instytucję goszczącą (dotyczy staży), </w:t>
      </w:r>
    </w:p>
    <w:p w:rsidR="00A12B9A" w:rsidRDefault="007E3EA1">
      <w:r>
        <w:sym w:font="Symbol" w:char="F02D"/>
      </w:r>
      <w:r>
        <w:t xml:space="preserve"> opinię promotora lub kierownika zakładu (dotyczy doktorantów), </w:t>
      </w:r>
    </w:p>
    <w:p w:rsidR="00A12B9A" w:rsidRDefault="007E3EA1">
      <w:r>
        <w:sym w:font="Symbol" w:char="F02D"/>
      </w:r>
      <w:r>
        <w:t xml:space="preserve"> CV wraz z wykazem dorobku naukowego. </w:t>
      </w:r>
    </w:p>
    <w:p w:rsidR="00A12B9A" w:rsidRDefault="007E3EA1">
      <w:r>
        <w:t xml:space="preserve">Skany podpisanych dokumentów należy przesłać w wersji elektronicznej w formacie pdf na adres mailowy </w:t>
      </w:r>
      <w:r w:rsidR="00A12B9A">
        <w:t>mtyrka</w:t>
      </w:r>
      <w:r>
        <w:t>@</w:t>
      </w:r>
      <w:r w:rsidR="00A12B9A">
        <w:t>prz.edu</w:t>
      </w:r>
      <w:r>
        <w:t xml:space="preserve">.pl, oryginały podpisanych dokumentów należy przekazać osobiście lub przesłać pocztą tradycyjną na adres: </w:t>
      </w:r>
      <w:r w:rsidR="00A12B9A">
        <w:t>Dziekanat Wydziału Chemicznego</w:t>
      </w:r>
      <w:r>
        <w:t xml:space="preserve">, ul. </w:t>
      </w:r>
      <w:r w:rsidR="00A12B9A">
        <w:t>Powstańców Warszawy 6</w:t>
      </w:r>
      <w:r>
        <w:t xml:space="preserve">, </w:t>
      </w:r>
      <w:r w:rsidR="00A12B9A">
        <w:t xml:space="preserve">20-959 Rzeszów, Polska </w:t>
      </w:r>
      <w:r>
        <w:t xml:space="preserve">z dopiskiem ‘NAWA PROM’. </w:t>
      </w:r>
    </w:p>
    <w:p w:rsidR="00D27C0B" w:rsidRDefault="007E3EA1">
      <w:r>
        <w:t xml:space="preserve">2. Komisja Rekrutacyjna dokonuje oceny nadesłanych wniosków </w:t>
      </w:r>
      <w:r w:rsidR="00D27C0B">
        <w:t xml:space="preserve">doktorantów </w:t>
      </w:r>
      <w:r>
        <w:t xml:space="preserve">na podstawie następujących kryteriów: </w:t>
      </w:r>
    </w:p>
    <w:p w:rsidR="00D27C0B" w:rsidRDefault="007E3EA1">
      <w:r>
        <w:sym w:font="Symbol" w:char="F02D"/>
      </w:r>
      <w:r>
        <w:t xml:space="preserve"> zgodność tematyki konferencji, badań prowadzonych w jednostce goszczącej (w przypadku stażu) z tematyką rozprawy doktorskiej i/lub prowadzonymi badaniami, z uzasadnieniem udziału w danej krótkiej formie kształcenia - 0-10 pkt., </w:t>
      </w:r>
    </w:p>
    <w:p w:rsidR="00D27C0B" w:rsidRDefault="007E3EA1">
      <w:r>
        <w:sym w:font="Symbol" w:char="F02D"/>
      </w:r>
      <w:r>
        <w:t xml:space="preserve"> postęp prac nad rozprawą doktorską - 0-5 pkt., </w:t>
      </w:r>
    </w:p>
    <w:p w:rsidR="00D27C0B" w:rsidRDefault="007E3EA1">
      <w:r>
        <w:sym w:font="Symbol" w:char="F02D"/>
      </w:r>
      <w:r>
        <w:t xml:space="preserve"> dorobek naukowy w zakresie wystąpień konferencyjnych i publikacji naukowych w roku poprzedzającym rok składania wniosku (czyli za rok akademicki 2018/2019) - 0-5 pkt., </w:t>
      </w:r>
    </w:p>
    <w:p w:rsidR="00D27C0B" w:rsidRDefault="007E3EA1">
      <w:r>
        <w:t xml:space="preserve">3. Komisja Rekrutacyjna po każdym posiedzeniu publikuje na stronie internetowej </w:t>
      </w:r>
      <w:r w:rsidR="00D27C0B">
        <w:t>PRz</w:t>
      </w:r>
      <w:r>
        <w:t xml:space="preserve"> listę osób zakwalifikowanych na wyjazd. Komisja przesyła informację o decyzji na adres mailowy Kandydata/Kandydatki. </w:t>
      </w:r>
    </w:p>
    <w:p w:rsidR="00D27C0B" w:rsidRPr="00D27C0B" w:rsidRDefault="007E3EA1">
      <w:pPr>
        <w:rPr>
          <w:b/>
        </w:rPr>
      </w:pPr>
      <w:r w:rsidRPr="00D27C0B">
        <w:rPr>
          <w:b/>
        </w:rPr>
        <w:t xml:space="preserve">IV. Kwalifikacja na przyjazdy (doktoranci z zagranicznych jednostek) </w:t>
      </w:r>
    </w:p>
    <w:p w:rsidR="00D27C0B" w:rsidRDefault="007E3EA1">
      <w:r>
        <w:t xml:space="preserve">1. Osoby wyrażające chęć realizacji stażu w </w:t>
      </w:r>
      <w:r w:rsidR="00D27C0B">
        <w:t>PRz</w:t>
      </w:r>
      <w:r>
        <w:t xml:space="preserve"> wskazują jednostkę organizacyjną oraz opiekuna stażu w </w:t>
      </w:r>
      <w:r w:rsidR="00D27C0B">
        <w:t>PRz</w:t>
      </w:r>
      <w:r>
        <w:t xml:space="preserve">. Składają następujące dokumenty: </w:t>
      </w:r>
    </w:p>
    <w:p w:rsidR="00D27C0B" w:rsidRDefault="007E3EA1">
      <w:r>
        <w:sym w:font="Symbol" w:char="F02D"/>
      </w:r>
      <w:r>
        <w:t xml:space="preserve"> formularz aplikacyjny, </w:t>
      </w:r>
    </w:p>
    <w:p w:rsidR="00D27C0B" w:rsidRDefault="007E3EA1">
      <w:r>
        <w:sym w:font="Symbol" w:char="F02D"/>
      </w:r>
      <w:r>
        <w:t xml:space="preserve"> list motywacyjny, PROM </w:t>
      </w:r>
    </w:p>
    <w:p w:rsidR="00D27C0B" w:rsidRDefault="007E3EA1">
      <w:r>
        <w:lastRenderedPageBreak/>
        <w:t xml:space="preserve"> </w:t>
      </w:r>
      <w:r>
        <w:sym w:font="Symbol" w:char="F02D"/>
      </w:r>
      <w:r>
        <w:t xml:space="preserve"> dokument potwierdzający status doktoranta,</w:t>
      </w:r>
    </w:p>
    <w:p w:rsidR="00D27C0B" w:rsidRDefault="007E3EA1">
      <w:r>
        <w:t xml:space="preserve"> </w:t>
      </w:r>
      <w:r>
        <w:sym w:font="Symbol" w:char="F02D"/>
      </w:r>
      <w:r>
        <w:t xml:space="preserve"> opinię promotora lub kierownika zakładu (dotyczy doktorantów), </w:t>
      </w:r>
    </w:p>
    <w:p w:rsidR="00D27C0B" w:rsidRDefault="007E3EA1">
      <w:r>
        <w:sym w:font="Symbol" w:char="F02D"/>
      </w:r>
      <w:r>
        <w:t xml:space="preserve"> CV wraz z wykazem dorobku naukowego. </w:t>
      </w:r>
    </w:p>
    <w:p w:rsidR="00D27C0B" w:rsidRDefault="00D27C0B">
      <w:r>
        <w:t>Skany podpisanych dokumentów należy przesłać w wersji elektronicznej w formacie pdf na adres mailowy mtyrka@prz.edu.pl, oryginały podpisanych dokumentów należy przekazać osobiście lub przesłać pocztą tradycyjną na adres: Dziekanat Wydziału Chemicznego, ul. Powstańców Warszawy 6, 20-959 Rzeszów, Polska z dopiskiem ‘NAWA PROM’.</w:t>
      </w:r>
    </w:p>
    <w:p w:rsidR="00D27C0B" w:rsidRDefault="007E3EA1">
      <w:r>
        <w:t xml:space="preserve">2. Kwalifikację do realizacji stażu w </w:t>
      </w:r>
      <w:r w:rsidR="00D27C0B">
        <w:t>PRz</w:t>
      </w:r>
      <w:r>
        <w:t xml:space="preserve"> dla doktorantów z zagranicy przeprowadza Komisja Rekrutacyjna wraz z potencjalnym opiekunem stażu w oparciu o kryteria wskazane w punkcie III.2.a. </w:t>
      </w:r>
    </w:p>
    <w:p w:rsidR="00D27C0B" w:rsidRDefault="007E3EA1">
      <w:r>
        <w:t xml:space="preserve">3. Komisja Rekrutacyjna po każdym posiedzeniu publikuje na stronie internetowej </w:t>
      </w:r>
      <w:r w:rsidR="00D27C0B">
        <w:t>PRz</w:t>
      </w:r>
      <w:r>
        <w:t xml:space="preserve"> listę osób zakwalifikowanych do projektu. Komisja przesyła informację o decyzji na adres mailowy Kandydata/Kandydatki. </w:t>
      </w:r>
    </w:p>
    <w:p w:rsidR="00D27C0B" w:rsidRPr="00D27C0B" w:rsidRDefault="007E3EA1">
      <w:pPr>
        <w:rPr>
          <w:b/>
        </w:rPr>
      </w:pPr>
      <w:r w:rsidRPr="00D27C0B">
        <w:rPr>
          <w:b/>
        </w:rPr>
        <w:t xml:space="preserve">V. Otrzymanie finansowania i zobowiązania uczestnika projektu </w:t>
      </w:r>
    </w:p>
    <w:p w:rsidR="00D27C0B" w:rsidRDefault="007E3EA1">
      <w:r>
        <w:t xml:space="preserve">1. Osoby zakwalifikowane do udziału w projekcie zobowiązane są do: </w:t>
      </w:r>
    </w:p>
    <w:p w:rsidR="00D27C0B" w:rsidRDefault="007E3EA1" w:rsidP="00D27C0B">
      <w:pPr>
        <w:pStyle w:val="Akapitzlist"/>
        <w:numPr>
          <w:ilvl w:val="0"/>
          <w:numId w:val="6"/>
        </w:numPr>
      </w:pPr>
      <w:r>
        <w:t xml:space="preserve">podpisania umowy z </w:t>
      </w:r>
      <w:r w:rsidR="00D27C0B">
        <w:t>PRz</w:t>
      </w:r>
      <w:r>
        <w:t xml:space="preserve"> opisującej warunki realizacji/rozliczenia danego działania oraz formy wypłaty stypendium, </w:t>
      </w:r>
    </w:p>
    <w:p w:rsidR="00D27C0B" w:rsidRDefault="007E3EA1" w:rsidP="00D27C0B">
      <w:pPr>
        <w:pStyle w:val="Akapitzlist"/>
        <w:numPr>
          <w:ilvl w:val="0"/>
          <w:numId w:val="6"/>
        </w:numPr>
      </w:pPr>
      <w:r>
        <w:t xml:space="preserve">podpisania oświadczenia dotyczącego zgody na przetwarzanie danych osobowych w związku z realizacją projektu finansowanego ze środków UE w ramach POWER (załącznik do umowy). </w:t>
      </w:r>
    </w:p>
    <w:p w:rsidR="00D27C0B" w:rsidRDefault="007E3EA1">
      <w:r>
        <w:t xml:space="preserve">2. Uczestnicy projektu zobowiązani są w terminie 7 dni od daty powrotu do: </w:t>
      </w:r>
    </w:p>
    <w:p w:rsidR="00D27C0B" w:rsidRDefault="007E3EA1" w:rsidP="00D27C0B">
      <w:pPr>
        <w:pStyle w:val="Akapitzlist"/>
        <w:numPr>
          <w:ilvl w:val="0"/>
          <w:numId w:val="8"/>
        </w:numPr>
      </w:pPr>
      <w:r>
        <w:t xml:space="preserve">rozliczenia kosztów wyjazdu (Załącznika nr 1 do umowy), </w:t>
      </w:r>
    </w:p>
    <w:p w:rsidR="00D27C0B" w:rsidRDefault="007E3EA1" w:rsidP="00D27C0B">
      <w:pPr>
        <w:pStyle w:val="Akapitzlist"/>
        <w:numPr>
          <w:ilvl w:val="0"/>
          <w:numId w:val="8"/>
        </w:numPr>
      </w:pPr>
      <w:r>
        <w:t xml:space="preserve">przedłożenia oryginału certyfikatu uczestnictwa w działaniu (Załącznik nr 3 do umowy), </w:t>
      </w:r>
    </w:p>
    <w:p w:rsidR="00D27C0B" w:rsidRDefault="007E3EA1" w:rsidP="00D27C0B">
      <w:pPr>
        <w:pStyle w:val="Akapitzlist"/>
        <w:numPr>
          <w:ilvl w:val="0"/>
          <w:numId w:val="8"/>
        </w:numPr>
      </w:pPr>
      <w:r>
        <w:t xml:space="preserve">przesłania sprawozdania z realizacji działania. </w:t>
      </w:r>
    </w:p>
    <w:p w:rsidR="00D27C0B" w:rsidRDefault="007E3EA1">
      <w:r>
        <w:t xml:space="preserve">3. Po zakończeniu danego działania uczestnik projektu zobowiązany jest do wypełnienia ankiety ewaluacyjnej on-line w terminie do 14 dni od zakończenia działania. Link do ankiety zostanie przesłany przez </w:t>
      </w:r>
      <w:r w:rsidR="00D27C0B">
        <w:t>PRz</w:t>
      </w:r>
      <w:r>
        <w:t xml:space="preserve"> wraz z kodem dostępu drogą elektroniczną na adres mailowy uczestnika projektu. </w:t>
      </w:r>
    </w:p>
    <w:p w:rsidR="00D27C0B" w:rsidRPr="00D27C0B" w:rsidRDefault="007E3EA1">
      <w:pPr>
        <w:rPr>
          <w:b/>
        </w:rPr>
      </w:pPr>
      <w:r w:rsidRPr="00D27C0B">
        <w:rPr>
          <w:b/>
        </w:rPr>
        <w:t xml:space="preserve">VI. Postanowienia końcowe </w:t>
      </w:r>
    </w:p>
    <w:p w:rsidR="00D27C0B" w:rsidRDefault="00D27C0B" w:rsidP="00D27C0B">
      <w:r>
        <w:t xml:space="preserve">1. </w:t>
      </w:r>
      <w:r w:rsidR="007E3EA1">
        <w:t xml:space="preserve">W przypadku sprzecznych postanowień niniejszego Regulaminu z postanowieniami „Regulaminu programu PROM” ogłoszonego przez NAWA (https://nawa.gov.pl/instytucje/program-prom) pierwszeństwo mają postanowienia tego drugiego. </w:t>
      </w:r>
    </w:p>
    <w:p w:rsidR="00D27C0B" w:rsidRDefault="007E3EA1">
      <w:r>
        <w:t xml:space="preserve">2. W przypadku zmian lub zmiany sposobu interpretacji wybranych przepisów (np. opodatkowania kwot ryczałtowych) wskazanych szczególnie przez NAWA, </w:t>
      </w:r>
      <w:r w:rsidR="00D27C0B">
        <w:t>PRz</w:t>
      </w:r>
      <w:r>
        <w:t xml:space="preserve"> zastrzega sobie możliwość wprowadzenia zmian w regulaminie. </w:t>
      </w:r>
    </w:p>
    <w:p w:rsidR="00D27C0B" w:rsidRDefault="00D27C0B"/>
    <w:p w:rsidR="00D27C0B" w:rsidRDefault="00D27C0B">
      <w:r>
        <w:br w:type="page"/>
      </w:r>
    </w:p>
    <w:p w:rsidR="00D27C0B" w:rsidRDefault="007E3EA1">
      <w:r>
        <w:lastRenderedPageBreak/>
        <w:t xml:space="preserve">Tabela nr 1. Koszty podróży, ubezpieczenia zdrowotnego, OC, NNW, koszty opłat wizowych lub związanych z legalizacją pobytu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D87" w:rsidRPr="003E3D87" w:rsidTr="003E3D87"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Odległość w linii prostej między miejscem zamieszkania uczestnika a miejscowością pobytu (w km) 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Wysokość stawki zryczałtowanej na osobę </w:t>
            </w:r>
          </w:p>
        </w:tc>
      </w:tr>
      <w:tr w:rsidR="003E3D87" w:rsidRPr="003E3D87" w:rsidTr="003E3D87"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poniżej 500  </w:t>
            </w:r>
          </w:p>
        </w:tc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1 000,00 zł </w:t>
            </w:r>
          </w:p>
        </w:tc>
      </w:tr>
      <w:tr w:rsidR="003E3D87" w:rsidRPr="003E3D87" w:rsidTr="003E3D87"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500 – 999  </w:t>
            </w:r>
          </w:p>
        </w:tc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2 000,00 zł </w:t>
            </w:r>
          </w:p>
        </w:tc>
      </w:tr>
      <w:tr w:rsidR="003E3D87" w:rsidRPr="003E3D87" w:rsidTr="003E3D87"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1 000 – 2 999  </w:t>
            </w:r>
          </w:p>
        </w:tc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3 000,00 zł </w:t>
            </w:r>
          </w:p>
        </w:tc>
      </w:tr>
      <w:tr w:rsidR="003E3D87" w:rsidRPr="003E3D87" w:rsidTr="003E3D87"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3 000 – 6 000  </w:t>
            </w:r>
          </w:p>
        </w:tc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4 000,00 zł </w:t>
            </w:r>
          </w:p>
        </w:tc>
      </w:tr>
      <w:tr w:rsidR="003E3D87" w:rsidRPr="003E3D87" w:rsidTr="003E3D87">
        <w:tc>
          <w:tcPr>
            <w:tcW w:w="4531" w:type="dxa"/>
          </w:tcPr>
          <w:p w:rsidR="003E3D87" w:rsidRPr="003E3D87" w:rsidRDefault="003E3D87" w:rsidP="00A528E9">
            <w:r w:rsidRPr="003E3D87">
              <w:t xml:space="preserve">powyżej 6 000  </w:t>
            </w:r>
          </w:p>
        </w:tc>
        <w:tc>
          <w:tcPr>
            <w:tcW w:w="4531" w:type="dxa"/>
          </w:tcPr>
          <w:p w:rsidR="003E3D87" w:rsidRPr="003E3D87" w:rsidRDefault="003E3D87" w:rsidP="00A528E9">
            <w:r w:rsidRPr="003E3D87">
              <w:t>5 000,00 zł</w:t>
            </w:r>
          </w:p>
        </w:tc>
      </w:tr>
    </w:tbl>
    <w:p w:rsidR="003E3D87" w:rsidRDefault="003E3D87"/>
    <w:p w:rsidR="00D27C0B" w:rsidRDefault="007E3EA1">
      <w:r>
        <w:t xml:space="preserve">Tabela nr 2. Koszty utrzymania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3E3D87" w:rsidRPr="003E3D87" w:rsidTr="003E3D87">
        <w:tc>
          <w:tcPr>
            <w:tcW w:w="1271" w:type="dxa"/>
          </w:tcPr>
          <w:p w:rsidR="003E3D87" w:rsidRPr="003E3D87" w:rsidRDefault="003E3D87" w:rsidP="003E3D87">
            <w:r>
              <w:t>Liczba dni pobytu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4770" w:type="dxa"/>
          </w:tcPr>
          <w:p w:rsidR="003E3D87" w:rsidRPr="003E3D87" w:rsidRDefault="003E3D87" w:rsidP="003E3D87">
            <w:r w:rsidRPr="003E3D87">
              <w:t>W przypadku wyjazdu/przyjazdu do krajów OECD, a także miast z krajów spoza OECD znajdujących się w pierwszej 50-tce raportu MERCER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>W przypadku pozostałych krajów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5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 4 000,00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3 000,00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6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4 420,00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3 260,00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7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4 840,00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3 520,00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8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5 260,00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3 780,00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9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5 680,00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4 040,00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10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6 100,00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4 300,00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11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6 520,00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4 560,00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12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6 940,00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4 820,00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13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7 360,00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5 080,00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14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7 780,00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5 340,00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15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8 200,00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5 600,00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16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8 450,00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5 760,00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17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8 700,00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5 920,00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18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8 950,00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6 080,00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19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9 200,00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6 240,00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20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9 450,00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6 400,00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21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9 700,00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6 560,00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22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9 950,00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6 720,00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23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10 200,00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6 880,00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24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10 450,00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7 040,00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25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10 700,00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7 200,00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26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10 950,00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7 360,00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27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11 200,00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7 520,00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28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11 450,00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7 680,00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29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11 700,00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7 840,00 zł </w:t>
            </w:r>
          </w:p>
        </w:tc>
      </w:tr>
      <w:tr w:rsidR="003E3D87" w:rsidRPr="003E3D87" w:rsidTr="003E3D87">
        <w:tc>
          <w:tcPr>
            <w:tcW w:w="1271" w:type="dxa"/>
          </w:tcPr>
          <w:p w:rsidR="003E3D87" w:rsidRPr="003E3D87" w:rsidRDefault="003E3D87" w:rsidP="001B673D">
            <w:r w:rsidRPr="003E3D87">
              <w:t xml:space="preserve">30 </w:t>
            </w:r>
          </w:p>
        </w:tc>
        <w:tc>
          <w:tcPr>
            <w:tcW w:w="4770" w:type="dxa"/>
          </w:tcPr>
          <w:p w:rsidR="003E3D87" w:rsidRPr="003E3D87" w:rsidRDefault="003E3D87" w:rsidP="001B673D">
            <w:r w:rsidRPr="003E3D87">
              <w:t xml:space="preserve"> 12 000,00 zł </w:t>
            </w:r>
          </w:p>
        </w:tc>
        <w:tc>
          <w:tcPr>
            <w:tcW w:w="3021" w:type="dxa"/>
          </w:tcPr>
          <w:p w:rsidR="003E3D87" w:rsidRPr="003E3D87" w:rsidRDefault="003E3D87" w:rsidP="001B673D">
            <w:r w:rsidRPr="003E3D87">
              <w:t xml:space="preserve"> 8 000,00 zł</w:t>
            </w:r>
          </w:p>
        </w:tc>
      </w:tr>
    </w:tbl>
    <w:p w:rsidR="003E3D87" w:rsidRPr="003E3D87" w:rsidRDefault="003E3D87" w:rsidP="003E3D87"/>
    <w:sectPr w:rsidR="003E3D87" w:rsidRPr="003E3D87" w:rsidSect="007E3EA1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C6" w:rsidRDefault="002A66C6" w:rsidP="007E3EA1">
      <w:pPr>
        <w:spacing w:after="0" w:line="240" w:lineRule="auto"/>
      </w:pPr>
      <w:r>
        <w:separator/>
      </w:r>
    </w:p>
  </w:endnote>
  <w:endnote w:type="continuationSeparator" w:id="0">
    <w:p w:rsidR="002A66C6" w:rsidRDefault="002A66C6" w:rsidP="007E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C6" w:rsidRDefault="002A66C6" w:rsidP="007E3EA1">
      <w:pPr>
        <w:spacing w:after="0" w:line="240" w:lineRule="auto"/>
      </w:pPr>
      <w:r>
        <w:separator/>
      </w:r>
    </w:p>
  </w:footnote>
  <w:footnote w:type="continuationSeparator" w:id="0">
    <w:p w:rsidR="002A66C6" w:rsidRDefault="002A66C6" w:rsidP="007E3EA1">
      <w:pPr>
        <w:spacing w:after="0" w:line="240" w:lineRule="auto"/>
      </w:pPr>
      <w:r>
        <w:continuationSeparator/>
      </w:r>
    </w:p>
  </w:footnote>
  <w:footnote w:id="1">
    <w:p w:rsidR="003E3D87" w:rsidRDefault="003E3D87">
      <w:pPr>
        <w:pStyle w:val="Tekstprzypisudolnego"/>
      </w:pPr>
      <w:r>
        <w:rPr>
          <w:rStyle w:val="Odwoanieprzypisudolnego"/>
        </w:rPr>
        <w:footnoteRef/>
      </w:r>
      <w:r>
        <w:t xml:space="preserve"> Kalkulator odległości: https://ec.europa.eu/programmes/erasmus-plus/resources/distance-calculator_pl</w:t>
      </w:r>
    </w:p>
  </w:footnote>
  <w:footnote w:id="2">
    <w:p w:rsidR="003E3D87" w:rsidRDefault="003E3D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3D87">
        <w:t>Liczba dni wydarzenia, w którym uczestnik bierze udział + maksymalnie 2 dni (1 dzień na dojazd do miejsca kształcenia i 1 dzień na powrót)</w:t>
      </w:r>
    </w:p>
  </w:footnote>
  <w:footnote w:id="3">
    <w:p w:rsidR="003E3D87" w:rsidRPr="003E3D87" w:rsidRDefault="003E3D8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E3D87">
        <w:rPr>
          <w:lang w:val="en-US"/>
        </w:rPr>
        <w:t xml:space="preserve"> Raport MERCER: https://mobilityexchange.mercer.com/Insights/cost-of-living-rankings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A1" w:rsidRDefault="007E3EA1" w:rsidP="007E3EA1">
    <w:pPr>
      <w:pStyle w:val="Nagwek"/>
      <w:tabs>
        <w:tab w:val="clear" w:pos="4536"/>
        <w:tab w:val="clear" w:pos="9072"/>
        <w:tab w:val="left" w:pos="7485"/>
      </w:tabs>
    </w:pPr>
    <w:r>
      <w:rPr>
        <w:noProof/>
        <w:lang w:eastAsia="pl-PL"/>
      </w:rPr>
      <w:drawing>
        <wp:inline distT="0" distB="0" distL="0" distR="0" wp14:anchorId="337A7329" wp14:editId="7BA0BD0A">
          <wp:extent cx="5760720" cy="764540"/>
          <wp:effectExtent l="0" t="0" r="0" b="0"/>
          <wp:docPr id="5" name="Obraz 5" descr="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2B9A" w:rsidRPr="00A12B9A">
      <w:rPr>
        <w:b/>
      </w:rPr>
      <w:t xml:space="preserve"> </w:t>
    </w:r>
    <w:r w:rsidR="00A12B9A" w:rsidRPr="007E3EA1">
      <w:rPr>
        <w:b/>
      </w:rPr>
      <w:t>PROM - MIĘDZYNARODOWA WYMIANA STYPENDIALNA DOKTORANTÓW I KADRY AKADEMICKIEJ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964"/>
    <w:multiLevelType w:val="hybridMultilevel"/>
    <w:tmpl w:val="686422B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9E207A"/>
    <w:multiLevelType w:val="hybridMultilevel"/>
    <w:tmpl w:val="39A2636C"/>
    <w:lvl w:ilvl="0" w:tplc="CF8CE9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0A09"/>
    <w:multiLevelType w:val="hybridMultilevel"/>
    <w:tmpl w:val="2EDC24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EE2"/>
    <w:multiLevelType w:val="hybridMultilevel"/>
    <w:tmpl w:val="F2AC461A"/>
    <w:lvl w:ilvl="0" w:tplc="CF8CE9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EF7881"/>
    <w:multiLevelType w:val="hybridMultilevel"/>
    <w:tmpl w:val="076C1C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D696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4F65"/>
    <w:multiLevelType w:val="hybridMultilevel"/>
    <w:tmpl w:val="4AC278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00993"/>
    <w:multiLevelType w:val="hybridMultilevel"/>
    <w:tmpl w:val="1D6E7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51EB2"/>
    <w:multiLevelType w:val="hybridMultilevel"/>
    <w:tmpl w:val="E5663C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40CA1"/>
    <w:multiLevelType w:val="hybridMultilevel"/>
    <w:tmpl w:val="78D287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A1"/>
    <w:rsid w:val="00000D5D"/>
    <w:rsid w:val="000011F1"/>
    <w:rsid w:val="000013F7"/>
    <w:rsid w:val="0000229E"/>
    <w:rsid w:val="0000249F"/>
    <w:rsid w:val="000026BF"/>
    <w:rsid w:val="000029E4"/>
    <w:rsid w:val="000046C1"/>
    <w:rsid w:val="00005770"/>
    <w:rsid w:val="00005D7A"/>
    <w:rsid w:val="00006D68"/>
    <w:rsid w:val="00007377"/>
    <w:rsid w:val="00007452"/>
    <w:rsid w:val="00007F32"/>
    <w:rsid w:val="000112CE"/>
    <w:rsid w:val="00011890"/>
    <w:rsid w:val="00011D34"/>
    <w:rsid w:val="0001445A"/>
    <w:rsid w:val="00014706"/>
    <w:rsid w:val="00014A7C"/>
    <w:rsid w:val="00014C00"/>
    <w:rsid w:val="000157AB"/>
    <w:rsid w:val="00016DDE"/>
    <w:rsid w:val="00017823"/>
    <w:rsid w:val="00017D73"/>
    <w:rsid w:val="00020955"/>
    <w:rsid w:val="000213DD"/>
    <w:rsid w:val="00021E78"/>
    <w:rsid w:val="00021F01"/>
    <w:rsid w:val="00022062"/>
    <w:rsid w:val="00022841"/>
    <w:rsid w:val="00022A69"/>
    <w:rsid w:val="00025384"/>
    <w:rsid w:val="000258B5"/>
    <w:rsid w:val="00025A60"/>
    <w:rsid w:val="00026561"/>
    <w:rsid w:val="000266DF"/>
    <w:rsid w:val="00027734"/>
    <w:rsid w:val="00027A9C"/>
    <w:rsid w:val="00030784"/>
    <w:rsid w:val="000314D9"/>
    <w:rsid w:val="00031CBC"/>
    <w:rsid w:val="0003376B"/>
    <w:rsid w:val="00033816"/>
    <w:rsid w:val="00034199"/>
    <w:rsid w:val="000341DA"/>
    <w:rsid w:val="00034810"/>
    <w:rsid w:val="00034855"/>
    <w:rsid w:val="00034A18"/>
    <w:rsid w:val="0003519F"/>
    <w:rsid w:val="000418FF"/>
    <w:rsid w:val="00041A6B"/>
    <w:rsid w:val="000420F9"/>
    <w:rsid w:val="00042485"/>
    <w:rsid w:val="00042541"/>
    <w:rsid w:val="0004450E"/>
    <w:rsid w:val="00045371"/>
    <w:rsid w:val="00045B3F"/>
    <w:rsid w:val="00045FB6"/>
    <w:rsid w:val="00046306"/>
    <w:rsid w:val="000470E0"/>
    <w:rsid w:val="00054386"/>
    <w:rsid w:val="00055D96"/>
    <w:rsid w:val="00055DEA"/>
    <w:rsid w:val="00056516"/>
    <w:rsid w:val="00057291"/>
    <w:rsid w:val="00057B43"/>
    <w:rsid w:val="00057BFC"/>
    <w:rsid w:val="000609B1"/>
    <w:rsid w:val="00060AB3"/>
    <w:rsid w:val="00060BF7"/>
    <w:rsid w:val="000616DA"/>
    <w:rsid w:val="000619B8"/>
    <w:rsid w:val="00062176"/>
    <w:rsid w:val="0006326E"/>
    <w:rsid w:val="000634D9"/>
    <w:rsid w:val="000639C9"/>
    <w:rsid w:val="00063A61"/>
    <w:rsid w:val="00063B77"/>
    <w:rsid w:val="000642C2"/>
    <w:rsid w:val="000642FA"/>
    <w:rsid w:val="00064E8E"/>
    <w:rsid w:val="0006536A"/>
    <w:rsid w:val="00065ED6"/>
    <w:rsid w:val="000660AB"/>
    <w:rsid w:val="0006653D"/>
    <w:rsid w:val="00066655"/>
    <w:rsid w:val="000673A6"/>
    <w:rsid w:val="00067B74"/>
    <w:rsid w:val="00070339"/>
    <w:rsid w:val="00070CE9"/>
    <w:rsid w:val="000714CE"/>
    <w:rsid w:val="000717BB"/>
    <w:rsid w:val="00071B4D"/>
    <w:rsid w:val="00071E6B"/>
    <w:rsid w:val="000720F7"/>
    <w:rsid w:val="00072551"/>
    <w:rsid w:val="00072B20"/>
    <w:rsid w:val="00072EFD"/>
    <w:rsid w:val="00073836"/>
    <w:rsid w:val="00073AF9"/>
    <w:rsid w:val="00075210"/>
    <w:rsid w:val="00075BFA"/>
    <w:rsid w:val="00076A0D"/>
    <w:rsid w:val="00076D02"/>
    <w:rsid w:val="00076EC1"/>
    <w:rsid w:val="000771B5"/>
    <w:rsid w:val="00080DBB"/>
    <w:rsid w:val="00081ED4"/>
    <w:rsid w:val="00082175"/>
    <w:rsid w:val="00083014"/>
    <w:rsid w:val="000834E7"/>
    <w:rsid w:val="000835D9"/>
    <w:rsid w:val="00084710"/>
    <w:rsid w:val="00084ABC"/>
    <w:rsid w:val="00084D8D"/>
    <w:rsid w:val="0008750A"/>
    <w:rsid w:val="000875C5"/>
    <w:rsid w:val="00090430"/>
    <w:rsid w:val="00092727"/>
    <w:rsid w:val="000935BE"/>
    <w:rsid w:val="000935F0"/>
    <w:rsid w:val="00093878"/>
    <w:rsid w:val="000941EB"/>
    <w:rsid w:val="0009432D"/>
    <w:rsid w:val="00095F2C"/>
    <w:rsid w:val="00097FF3"/>
    <w:rsid w:val="000A0105"/>
    <w:rsid w:val="000A01DE"/>
    <w:rsid w:val="000A11EF"/>
    <w:rsid w:val="000A3085"/>
    <w:rsid w:val="000A4217"/>
    <w:rsid w:val="000A4318"/>
    <w:rsid w:val="000A4FB6"/>
    <w:rsid w:val="000A5C8B"/>
    <w:rsid w:val="000A6058"/>
    <w:rsid w:val="000A692F"/>
    <w:rsid w:val="000A750A"/>
    <w:rsid w:val="000A7F8E"/>
    <w:rsid w:val="000B02E1"/>
    <w:rsid w:val="000B203C"/>
    <w:rsid w:val="000B2BA4"/>
    <w:rsid w:val="000B2D89"/>
    <w:rsid w:val="000B3599"/>
    <w:rsid w:val="000B3B37"/>
    <w:rsid w:val="000B4A0A"/>
    <w:rsid w:val="000B50EE"/>
    <w:rsid w:val="000B54EB"/>
    <w:rsid w:val="000B5C97"/>
    <w:rsid w:val="000B5E1C"/>
    <w:rsid w:val="000B6933"/>
    <w:rsid w:val="000B6C93"/>
    <w:rsid w:val="000B6ED4"/>
    <w:rsid w:val="000B7130"/>
    <w:rsid w:val="000B743F"/>
    <w:rsid w:val="000B7B62"/>
    <w:rsid w:val="000B7C69"/>
    <w:rsid w:val="000C0133"/>
    <w:rsid w:val="000C144C"/>
    <w:rsid w:val="000C2500"/>
    <w:rsid w:val="000C29E9"/>
    <w:rsid w:val="000C32D3"/>
    <w:rsid w:val="000C36F3"/>
    <w:rsid w:val="000C3AB4"/>
    <w:rsid w:val="000C42A7"/>
    <w:rsid w:val="000C48CA"/>
    <w:rsid w:val="000C51AF"/>
    <w:rsid w:val="000C549B"/>
    <w:rsid w:val="000C5745"/>
    <w:rsid w:val="000C58F1"/>
    <w:rsid w:val="000C5F42"/>
    <w:rsid w:val="000C5FA3"/>
    <w:rsid w:val="000C6EA8"/>
    <w:rsid w:val="000C7C82"/>
    <w:rsid w:val="000C7DCC"/>
    <w:rsid w:val="000D01BB"/>
    <w:rsid w:val="000D0219"/>
    <w:rsid w:val="000D0B72"/>
    <w:rsid w:val="000D12A8"/>
    <w:rsid w:val="000D23E3"/>
    <w:rsid w:val="000D24A9"/>
    <w:rsid w:val="000D2BC5"/>
    <w:rsid w:val="000D49B1"/>
    <w:rsid w:val="000D4E89"/>
    <w:rsid w:val="000D5798"/>
    <w:rsid w:val="000D5A10"/>
    <w:rsid w:val="000E1FF3"/>
    <w:rsid w:val="000E3737"/>
    <w:rsid w:val="000E38DE"/>
    <w:rsid w:val="000E3EB6"/>
    <w:rsid w:val="000E4928"/>
    <w:rsid w:val="000E4B72"/>
    <w:rsid w:val="000E4C85"/>
    <w:rsid w:val="000E60D6"/>
    <w:rsid w:val="000E6633"/>
    <w:rsid w:val="000F03A5"/>
    <w:rsid w:val="000F082C"/>
    <w:rsid w:val="000F20CA"/>
    <w:rsid w:val="000F21AA"/>
    <w:rsid w:val="000F244B"/>
    <w:rsid w:val="000F2496"/>
    <w:rsid w:val="000F29B4"/>
    <w:rsid w:val="000F2DC0"/>
    <w:rsid w:val="000F2E1D"/>
    <w:rsid w:val="000F43FE"/>
    <w:rsid w:val="000F4A77"/>
    <w:rsid w:val="000F5302"/>
    <w:rsid w:val="000F5D77"/>
    <w:rsid w:val="000F61CA"/>
    <w:rsid w:val="000F6BF1"/>
    <w:rsid w:val="000F6FC6"/>
    <w:rsid w:val="000F7CAD"/>
    <w:rsid w:val="0010003E"/>
    <w:rsid w:val="001017D0"/>
    <w:rsid w:val="00101FCB"/>
    <w:rsid w:val="001022F0"/>
    <w:rsid w:val="00102369"/>
    <w:rsid w:val="001035AA"/>
    <w:rsid w:val="00104710"/>
    <w:rsid w:val="0010560E"/>
    <w:rsid w:val="00106695"/>
    <w:rsid w:val="001071F8"/>
    <w:rsid w:val="001071FA"/>
    <w:rsid w:val="00107E2C"/>
    <w:rsid w:val="00110C0F"/>
    <w:rsid w:val="0011131D"/>
    <w:rsid w:val="0011157C"/>
    <w:rsid w:val="0011197D"/>
    <w:rsid w:val="00113133"/>
    <w:rsid w:val="00113390"/>
    <w:rsid w:val="00113E86"/>
    <w:rsid w:val="0011410E"/>
    <w:rsid w:val="00114A12"/>
    <w:rsid w:val="00115CE4"/>
    <w:rsid w:val="00116489"/>
    <w:rsid w:val="001164FC"/>
    <w:rsid w:val="00116972"/>
    <w:rsid w:val="00116C79"/>
    <w:rsid w:val="0011748D"/>
    <w:rsid w:val="00117792"/>
    <w:rsid w:val="00117800"/>
    <w:rsid w:val="00117890"/>
    <w:rsid w:val="00117D98"/>
    <w:rsid w:val="00117E0E"/>
    <w:rsid w:val="00120069"/>
    <w:rsid w:val="001200B1"/>
    <w:rsid w:val="00120928"/>
    <w:rsid w:val="00122FAA"/>
    <w:rsid w:val="0012329C"/>
    <w:rsid w:val="00123F80"/>
    <w:rsid w:val="00125A5A"/>
    <w:rsid w:val="00125C64"/>
    <w:rsid w:val="00125CA2"/>
    <w:rsid w:val="00125E1E"/>
    <w:rsid w:val="00125E29"/>
    <w:rsid w:val="00125E3E"/>
    <w:rsid w:val="00126521"/>
    <w:rsid w:val="001274A1"/>
    <w:rsid w:val="001275A3"/>
    <w:rsid w:val="0012772E"/>
    <w:rsid w:val="0013031E"/>
    <w:rsid w:val="0013042A"/>
    <w:rsid w:val="0013087F"/>
    <w:rsid w:val="001314EF"/>
    <w:rsid w:val="00131E09"/>
    <w:rsid w:val="00131E49"/>
    <w:rsid w:val="00132D50"/>
    <w:rsid w:val="00134664"/>
    <w:rsid w:val="00134A5A"/>
    <w:rsid w:val="00135971"/>
    <w:rsid w:val="00135A90"/>
    <w:rsid w:val="00135D50"/>
    <w:rsid w:val="00136AB9"/>
    <w:rsid w:val="00137A35"/>
    <w:rsid w:val="00137AD3"/>
    <w:rsid w:val="001416CA"/>
    <w:rsid w:val="00141D89"/>
    <w:rsid w:val="00141F8F"/>
    <w:rsid w:val="00142564"/>
    <w:rsid w:val="0014271B"/>
    <w:rsid w:val="001429E8"/>
    <w:rsid w:val="001442BC"/>
    <w:rsid w:val="001443E0"/>
    <w:rsid w:val="0014475E"/>
    <w:rsid w:val="0014485D"/>
    <w:rsid w:val="00145186"/>
    <w:rsid w:val="0014583E"/>
    <w:rsid w:val="00145E72"/>
    <w:rsid w:val="0014611E"/>
    <w:rsid w:val="00146694"/>
    <w:rsid w:val="00146F99"/>
    <w:rsid w:val="00150240"/>
    <w:rsid w:val="0015062D"/>
    <w:rsid w:val="00152CA0"/>
    <w:rsid w:val="00154733"/>
    <w:rsid w:val="00155000"/>
    <w:rsid w:val="001555AB"/>
    <w:rsid w:val="0015594D"/>
    <w:rsid w:val="001565D5"/>
    <w:rsid w:val="00156EBC"/>
    <w:rsid w:val="00157D43"/>
    <w:rsid w:val="00161129"/>
    <w:rsid w:val="00162AA4"/>
    <w:rsid w:val="00162AF5"/>
    <w:rsid w:val="001631A3"/>
    <w:rsid w:val="00163776"/>
    <w:rsid w:val="00163DB9"/>
    <w:rsid w:val="00164CA5"/>
    <w:rsid w:val="00165318"/>
    <w:rsid w:val="00165A2E"/>
    <w:rsid w:val="00167124"/>
    <w:rsid w:val="001671E4"/>
    <w:rsid w:val="00170BEF"/>
    <w:rsid w:val="00170C13"/>
    <w:rsid w:val="00170EEE"/>
    <w:rsid w:val="0017143A"/>
    <w:rsid w:val="00171F37"/>
    <w:rsid w:val="00172344"/>
    <w:rsid w:val="00172415"/>
    <w:rsid w:val="00173235"/>
    <w:rsid w:val="00173F4D"/>
    <w:rsid w:val="00174F3A"/>
    <w:rsid w:val="00175794"/>
    <w:rsid w:val="001765E7"/>
    <w:rsid w:val="00176813"/>
    <w:rsid w:val="0017681A"/>
    <w:rsid w:val="00176C21"/>
    <w:rsid w:val="00176EA0"/>
    <w:rsid w:val="00177400"/>
    <w:rsid w:val="001809E8"/>
    <w:rsid w:val="00181131"/>
    <w:rsid w:val="0018173C"/>
    <w:rsid w:val="00181D30"/>
    <w:rsid w:val="001822FF"/>
    <w:rsid w:val="00182A40"/>
    <w:rsid w:val="00182F40"/>
    <w:rsid w:val="00183435"/>
    <w:rsid w:val="00183804"/>
    <w:rsid w:val="0018386E"/>
    <w:rsid w:val="00183A1A"/>
    <w:rsid w:val="00184107"/>
    <w:rsid w:val="00184E91"/>
    <w:rsid w:val="001858F8"/>
    <w:rsid w:val="00186C60"/>
    <w:rsid w:val="001873B0"/>
    <w:rsid w:val="001876A3"/>
    <w:rsid w:val="00190D83"/>
    <w:rsid w:val="00190EBA"/>
    <w:rsid w:val="00190FD6"/>
    <w:rsid w:val="0019153F"/>
    <w:rsid w:val="00191C08"/>
    <w:rsid w:val="00191EC8"/>
    <w:rsid w:val="00192A46"/>
    <w:rsid w:val="0019389A"/>
    <w:rsid w:val="001938A1"/>
    <w:rsid w:val="001940D7"/>
    <w:rsid w:val="00194346"/>
    <w:rsid w:val="0019487B"/>
    <w:rsid w:val="00194EFE"/>
    <w:rsid w:val="00195F64"/>
    <w:rsid w:val="001963B4"/>
    <w:rsid w:val="0019668E"/>
    <w:rsid w:val="0019675E"/>
    <w:rsid w:val="001973CA"/>
    <w:rsid w:val="001973EE"/>
    <w:rsid w:val="0019782C"/>
    <w:rsid w:val="001A0E48"/>
    <w:rsid w:val="001A17E3"/>
    <w:rsid w:val="001A2033"/>
    <w:rsid w:val="001A2074"/>
    <w:rsid w:val="001A35CE"/>
    <w:rsid w:val="001A48BD"/>
    <w:rsid w:val="001A6E33"/>
    <w:rsid w:val="001B097E"/>
    <w:rsid w:val="001B1D7A"/>
    <w:rsid w:val="001B3D97"/>
    <w:rsid w:val="001B5900"/>
    <w:rsid w:val="001B5F92"/>
    <w:rsid w:val="001B6A3E"/>
    <w:rsid w:val="001B70D7"/>
    <w:rsid w:val="001C1220"/>
    <w:rsid w:val="001C1323"/>
    <w:rsid w:val="001C1699"/>
    <w:rsid w:val="001C1939"/>
    <w:rsid w:val="001C1BEC"/>
    <w:rsid w:val="001C231A"/>
    <w:rsid w:val="001C2782"/>
    <w:rsid w:val="001C318C"/>
    <w:rsid w:val="001C3A43"/>
    <w:rsid w:val="001C45C9"/>
    <w:rsid w:val="001C46FB"/>
    <w:rsid w:val="001C593F"/>
    <w:rsid w:val="001C5F95"/>
    <w:rsid w:val="001C6611"/>
    <w:rsid w:val="001C7CFD"/>
    <w:rsid w:val="001D02B9"/>
    <w:rsid w:val="001D155F"/>
    <w:rsid w:val="001D2B28"/>
    <w:rsid w:val="001D37E4"/>
    <w:rsid w:val="001D439A"/>
    <w:rsid w:val="001D48E9"/>
    <w:rsid w:val="001D4C60"/>
    <w:rsid w:val="001D50A1"/>
    <w:rsid w:val="001D5504"/>
    <w:rsid w:val="001D5ABC"/>
    <w:rsid w:val="001D5C4B"/>
    <w:rsid w:val="001D5EDD"/>
    <w:rsid w:val="001D735B"/>
    <w:rsid w:val="001D762A"/>
    <w:rsid w:val="001E0380"/>
    <w:rsid w:val="001E064B"/>
    <w:rsid w:val="001E09FE"/>
    <w:rsid w:val="001E0EA1"/>
    <w:rsid w:val="001E1B85"/>
    <w:rsid w:val="001E2BB5"/>
    <w:rsid w:val="001E338F"/>
    <w:rsid w:val="001E4561"/>
    <w:rsid w:val="001E6111"/>
    <w:rsid w:val="001E66C6"/>
    <w:rsid w:val="001E6E76"/>
    <w:rsid w:val="001E7A45"/>
    <w:rsid w:val="001F0606"/>
    <w:rsid w:val="001F0C13"/>
    <w:rsid w:val="001F1B86"/>
    <w:rsid w:val="001F1F39"/>
    <w:rsid w:val="001F2CDD"/>
    <w:rsid w:val="001F35D7"/>
    <w:rsid w:val="001F5064"/>
    <w:rsid w:val="001F59B3"/>
    <w:rsid w:val="001F5C25"/>
    <w:rsid w:val="001F71B7"/>
    <w:rsid w:val="001F72F1"/>
    <w:rsid w:val="002000FF"/>
    <w:rsid w:val="002012EB"/>
    <w:rsid w:val="00201832"/>
    <w:rsid w:val="00201978"/>
    <w:rsid w:val="0020202C"/>
    <w:rsid w:val="002020AC"/>
    <w:rsid w:val="00202113"/>
    <w:rsid w:val="00203056"/>
    <w:rsid w:val="002035A8"/>
    <w:rsid w:val="00205473"/>
    <w:rsid w:val="0020583C"/>
    <w:rsid w:val="0020609C"/>
    <w:rsid w:val="002065BC"/>
    <w:rsid w:val="002066C0"/>
    <w:rsid w:val="002069A0"/>
    <w:rsid w:val="002075F3"/>
    <w:rsid w:val="00210309"/>
    <w:rsid w:val="00211D4D"/>
    <w:rsid w:val="00211DF4"/>
    <w:rsid w:val="002128AE"/>
    <w:rsid w:val="00212B2D"/>
    <w:rsid w:val="002139B8"/>
    <w:rsid w:val="00213ED8"/>
    <w:rsid w:val="002142FD"/>
    <w:rsid w:val="0021434C"/>
    <w:rsid w:val="0021439C"/>
    <w:rsid w:val="00214A0E"/>
    <w:rsid w:val="002154AF"/>
    <w:rsid w:val="00215CEE"/>
    <w:rsid w:val="002164D6"/>
    <w:rsid w:val="00216F60"/>
    <w:rsid w:val="00220455"/>
    <w:rsid w:val="002206D2"/>
    <w:rsid w:val="002208A6"/>
    <w:rsid w:val="00221EE4"/>
    <w:rsid w:val="00222C87"/>
    <w:rsid w:val="002239AA"/>
    <w:rsid w:val="002249E5"/>
    <w:rsid w:val="00224CD4"/>
    <w:rsid w:val="00225326"/>
    <w:rsid w:val="00225819"/>
    <w:rsid w:val="0022639F"/>
    <w:rsid w:val="00226456"/>
    <w:rsid w:val="0022651B"/>
    <w:rsid w:val="00226CD3"/>
    <w:rsid w:val="0022764B"/>
    <w:rsid w:val="00227818"/>
    <w:rsid w:val="002278D0"/>
    <w:rsid w:val="00227E27"/>
    <w:rsid w:val="00230048"/>
    <w:rsid w:val="00231B9F"/>
    <w:rsid w:val="00231F2C"/>
    <w:rsid w:val="00233019"/>
    <w:rsid w:val="002332D5"/>
    <w:rsid w:val="002342F5"/>
    <w:rsid w:val="00235084"/>
    <w:rsid w:val="00235D40"/>
    <w:rsid w:val="0023663D"/>
    <w:rsid w:val="0023665B"/>
    <w:rsid w:val="002372E5"/>
    <w:rsid w:val="0023745B"/>
    <w:rsid w:val="00237DCE"/>
    <w:rsid w:val="002407AA"/>
    <w:rsid w:val="0024084B"/>
    <w:rsid w:val="00240F4E"/>
    <w:rsid w:val="00241188"/>
    <w:rsid w:val="00241349"/>
    <w:rsid w:val="00241393"/>
    <w:rsid w:val="00245561"/>
    <w:rsid w:val="0024565E"/>
    <w:rsid w:val="00246239"/>
    <w:rsid w:val="00246448"/>
    <w:rsid w:val="00246720"/>
    <w:rsid w:val="00247709"/>
    <w:rsid w:val="00247ED5"/>
    <w:rsid w:val="0025022A"/>
    <w:rsid w:val="0025023A"/>
    <w:rsid w:val="00250432"/>
    <w:rsid w:val="00250AE5"/>
    <w:rsid w:val="00251A2C"/>
    <w:rsid w:val="00251A47"/>
    <w:rsid w:val="0025335C"/>
    <w:rsid w:val="00253871"/>
    <w:rsid w:val="00254D6A"/>
    <w:rsid w:val="002550FE"/>
    <w:rsid w:val="00255DAC"/>
    <w:rsid w:val="00262096"/>
    <w:rsid w:val="00263287"/>
    <w:rsid w:val="002635CE"/>
    <w:rsid w:val="00263AAC"/>
    <w:rsid w:val="00265AD6"/>
    <w:rsid w:val="00266F42"/>
    <w:rsid w:val="00267E6B"/>
    <w:rsid w:val="00267EEB"/>
    <w:rsid w:val="00270454"/>
    <w:rsid w:val="00270D77"/>
    <w:rsid w:val="00273776"/>
    <w:rsid w:val="00273A7D"/>
    <w:rsid w:val="00273B4C"/>
    <w:rsid w:val="00274D92"/>
    <w:rsid w:val="00274ED0"/>
    <w:rsid w:val="002758EA"/>
    <w:rsid w:val="00275B4D"/>
    <w:rsid w:val="002762CF"/>
    <w:rsid w:val="0027663C"/>
    <w:rsid w:val="002778E6"/>
    <w:rsid w:val="00280168"/>
    <w:rsid w:val="00280513"/>
    <w:rsid w:val="002807F5"/>
    <w:rsid w:val="00281781"/>
    <w:rsid w:val="002826A3"/>
    <w:rsid w:val="00282CDD"/>
    <w:rsid w:val="00282F0D"/>
    <w:rsid w:val="00283A74"/>
    <w:rsid w:val="00283C89"/>
    <w:rsid w:val="00283D41"/>
    <w:rsid w:val="002841F0"/>
    <w:rsid w:val="00284386"/>
    <w:rsid w:val="002850F0"/>
    <w:rsid w:val="00285723"/>
    <w:rsid w:val="00286005"/>
    <w:rsid w:val="002868E3"/>
    <w:rsid w:val="0028796E"/>
    <w:rsid w:val="00287BE3"/>
    <w:rsid w:val="00290692"/>
    <w:rsid w:val="00291072"/>
    <w:rsid w:val="0029134C"/>
    <w:rsid w:val="00291A7D"/>
    <w:rsid w:val="002927F3"/>
    <w:rsid w:val="00293B3C"/>
    <w:rsid w:val="00294F67"/>
    <w:rsid w:val="002A00FB"/>
    <w:rsid w:val="002A013B"/>
    <w:rsid w:val="002A0954"/>
    <w:rsid w:val="002A1643"/>
    <w:rsid w:val="002A1D29"/>
    <w:rsid w:val="002A2348"/>
    <w:rsid w:val="002A2458"/>
    <w:rsid w:val="002A2944"/>
    <w:rsid w:val="002A2E9A"/>
    <w:rsid w:val="002A365A"/>
    <w:rsid w:val="002A3A7A"/>
    <w:rsid w:val="002A439C"/>
    <w:rsid w:val="002A4A1E"/>
    <w:rsid w:val="002A4AAC"/>
    <w:rsid w:val="002A53B6"/>
    <w:rsid w:val="002A562F"/>
    <w:rsid w:val="002A5B54"/>
    <w:rsid w:val="002A633E"/>
    <w:rsid w:val="002A66C6"/>
    <w:rsid w:val="002A73D7"/>
    <w:rsid w:val="002A7410"/>
    <w:rsid w:val="002A7D62"/>
    <w:rsid w:val="002B01C4"/>
    <w:rsid w:val="002B0420"/>
    <w:rsid w:val="002B1F90"/>
    <w:rsid w:val="002B2983"/>
    <w:rsid w:val="002B383E"/>
    <w:rsid w:val="002B3DBB"/>
    <w:rsid w:val="002B3F0F"/>
    <w:rsid w:val="002B4201"/>
    <w:rsid w:val="002B4893"/>
    <w:rsid w:val="002B5245"/>
    <w:rsid w:val="002B556F"/>
    <w:rsid w:val="002B55EF"/>
    <w:rsid w:val="002B5F9A"/>
    <w:rsid w:val="002B6691"/>
    <w:rsid w:val="002B696A"/>
    <w:rsid w:val="002B7105"/>
    <w:rsid w:val="002B72D0"/>
    <w:rsid w:val="002B7C31"/>
    <w:rsid w:val="002C0845"/>
    <w:rsid w:val="002C0D70"/>
    <w:rsid w:val="002C1211"/>
    <w:rsid w:val="002C4004"/>
    <w:rsid w:val="002C426A"/>
    <w:rsid w:val="002C43F7"/>
    <w:rsid w:val="002C4697"/>
    <w:rsid w:val="002C4DDE"/>
    <w:rsid w:val="002C5999"/>
    <w:rsid w:val="002C60A7"/>
    <w:rsid w:val="002C622A"/>
    <w:rsid w:val="002C65E7"/>
    <w:rsid w:val="002C71F3"/>
    <w:rsid w:val="002C75A2"/>
    <w:rsid w:val="002C7992"/>
    <w:rsid w:val="002C79DD"/>
    <w:rsid w:val="002C7FB2"/>
    <w:rsid w:val="002D0237"/>
    <w:rsid w:val="002D0CAB"/>
    <w:rsid w:val="002D0EBB"/>
    <w:rsid w:val="002D1126"/>
    <w:rsid w:val="002D1E36"/>
    <w:rsid w:val="002D1F80"/>
    <w:rsid w:val="002D26F8"/>
    <w:rsid w:val="002D27C2"/>
    <w:rsid w:val="002D3419"/>
    <w:rsid w:val="002D4A33"/>
    <w:rsid w:val="002D4AA7"/>
    <w:rsid w:val="002D4B44"/>
    <w:rsid w:val="002D4C0A"/>
    <w:rsid w:val="002D4C84"/>
    <w:rsid w:val="002D5521"/>
    <w:rsid w:val="002D594F"/>
    <w:rsid w:val="002D5B6B"/>
    <w:rsid w:val="002D6198"/>
    <w:rsid w:val="002D6397"/>
    <w:rsid w:val="002D6414"/>
    <w:rsid w:val="002D69B9"/>
    <w:rsid w:val="002D6BBB"/>
    <w:rsid w:val="002D727A"/>
    <w:rsid w:val="002E00FF"/>
    <w:rsid w:val="002E0F4D"/>
    <w:rsid w:val="002E2343"/>
    <w:rsid w:val="002E385F"/>
    <w:rsid w:val="002E41C8"/>
    <w:rsid w:val="002E438F"/>
    <w:rsid w:val="002E4746"/>
    <w:rsid w:val="002E4E33"/>
    <w:rsid w:val="002E6380"/>
    <w:rsid w:val="002E68A6"/>
    <w:rsid w:val="002E6C89"/>
    <w:rsid w:val="002E6F5F"/>
    <w:rsid w:val="002E72F2"/>
    <w:rsid w:val="002E73FF"/>
    <w:rsid w:val="002E7709"/>
    <w:rsid w:val="002F032B"/>
    <w:rsid w:val="002F0B55"/>
    <w:rsid w:val="002F164A"/>
    <w:rsid w:val="002F1B5F"/>
    <w:rsid w:val="002F1C63"/>
    <w:rsid w:val="002F3B8D"/>
    <w:rsid w:val="002F3EE1"/>
    <w:rsid w:val="002F4510"/>
    <w:rsid w:val="002F50F1"/>
    <w:rsid w:val="002F73FE"/>
    <w:rsid w:val="002F752E"/>
    <w:rsid w:val="002F76B6"/>
    <w:rsid w:val="0030098F"/>
    <w:rsid w:val="0030187B"/>
    <w:rsid w:val="00301CFE"/>
    <w:rsid w:val="00303E4B"/>
    <w:rsid w:val="0030519C"/>
    <w:rsid w:val="003051C0"/>
    <w:rsid w:val="00305BF1"/>
    <w:rsid w:val="00305D0A"/>
    <w:rsid w:val="00306313"/>
    <w:rsid w:val="0030693F"/>
    <w:rsid w:val="00307152"/>
    <w:rsid w:val="00307285"/>
    <w:rsid w:val="00307552"/>
    <w:rsid w:val="0031012C"/>
    <w:rsid w:val="003108ED"/>
    <w:rsid w:val="00310F16"/>
    <w:rsid w:val="00311F87"/>
    <w:rsid w:val="00312C19"/>
    <w:rsid w:val="003142F0"/>
    <w:rsid w:val="00314555"/>
    <w:rsid w:val="00314D5C"/>
    <w:rsid w:val="00315A36"/>
    <w:rsid w:val="00316362"/>
    <w:rsid w:val="003166C2"/>
    <w:rsid w:val="00316ACE"/>
    <w:rsid w:val="00316E09"/>
    <w:rsid w:val="00316FB3"/>
    <w:rsid w:val="003173BF"/>
    <w:rsid w:val="00317F7D"/>
    <w:rsid w:val="0032062C"/>
    <w:rsid w:val="00320854"/>
    <w:rsid w:val="0032169B"/>
    <w:rsid w:val="0032219F"/>
    <w:rsid w:val="00322E19"/>
    <w:rsid w:val="003230ED"/>
    <w:rsid w:val="00323C5E"/>
    <w:rsid w:val="00324C34"/>
    <w:rsid w:val="00324FD5"/>
    <w:rsid w:val="00326420"/>
    <w:rsid w:val="00327D86"/>
    <w:rsid w:val="00330517"/>
    <w:rsid w:val="003309A0"/>
    <w:rsid w:val="00330C78"/>
    <w:rsid w:val="00331133"/>
    <w:rsid w:val="00331472"/>
    <w:rsid w:val="00334993"/>
    <w:rsid w:val="003358EF"/>
    <w:rsid w:val="003366BB"/>
    <w:rsid w:val="00337A34"/>
    <w:rsid w:val="00340F51"/>
    <w:rsid w:val="0034265E"/>
    <w:rsid w:val="00342AB2"/>
    <w:rsid w:val="00342F93"/>
    <w:rsid w:val="003432D1"/>
    <w:rsid w:val="003432FE"/>
    <w:rsid w:val="0034375D"/>
    <w:rsid w:val="00343E19"/>
    <w:rsid w:val="003447D9"/>
    <w:rsid w:val="00344BCC"/>
    <w:rsid w:val="00345119"/>
    <w:rsid w:val="003455AD"/>
    <w:rsid w:val="003456F3"/>
    <w:rsid w:val="00347111"/>
    <w:rsid w:val="0034757C"/>
    <w:rsid w:val="003514C3"/>
    <w:rsid w:val="00351D09"/>
    <w:rsid w:val="00351E86"/>
    <w:rsid w:val="00354301"/>
    <w:rsid w:val="00354524"/>
    <w:rsid w:val="003546AC"/>
    <w:rsid w:val="00355056"/>
    <w:rsid w:val="003556FE"/>
    <w:rsid w:val="003566CC"/>
    <w:rsid w:val="00356C6E"/>
    <w:rsid w:val="00361676"/>
    <w:rsid w:val="00361FF1"/>
    <w:rsid w:val="00362498"/>
    <w:rsid w:val="00362C4C"/>
    <w:rsid w:val="00364727"/>
    <w:rsid w:val="00364810"/>
    <w:rsid w:val="00364A86"/>
    <w:rsid w:val="003659C1"/>
    <w:rsid w:val="00366421"/>
    <w:rsid w:val="00366422"/>
    <w:rsid w:val="00367BE5"/>
    <w:rsid w:val="0037362D"/>
    <w:rsid w:val="00373A25"/>
    <w:rsid w:val="00374584"/>
    <w:rsid w:val="003746ED"/>
    <w:rsid w:val="00374ACC"/>
    <w:rsid w:val="003750D7"/>
    <w:rsid w:val="003752F9"/>
    <w:rsid w:val="00375DE1"/>
    <w:rsid w:val="003760CE"/>
    <w:rsid w:val="00376CA9"/>
    <w:rsid w:val="00376F8A"/>
    <w:rsid w:val="00377156"/>
    <w:rsid w:val="00380839"/>
    <w:rsid w:val="00380D0D"/>
    <w:rsid w:val="00380E7A"/>
    <w:rsid w:val="003817C7"/>
    <w:rsid w:val="00382668"/>
    <w:rsid w:val="00382CA0"/>
    <w:rsid w:val="00382D3F"/>
    <w:rsid w:val="00383134"/>
    <w:rsid w:val="00384E31"/>
    <w:rsid w:val="0038581D"/>
    <w:rsid w:val="00385BF0"/>
    <w:rsid w:val="00385DD3"/>
    <w:rsid w:val="00390046"/>
    <w:rsid w:val="003900CD"/>
    <w:rsid w:val="00390D11"/>
    <w:rsid w:val="00392513"/>
    <w:rsid w:val="00392968"/>
    <w:rsid w:val="003929AF"/>
    <w:rsid w:val="00392F7C"/>
    <w:rsid w:val="0039371C"/>
    <w:rsid w:val="00393E57"/>
    <w:rsid w:val="00394406"/>
    <w:rsid w:val="00394A33"/>
    <w:rsid w:val="00394A67"/>
    <w:rsid w:val="00394C65"/>
    <w:rsid w:val="003965C4"/>
    <w:rsid w:val="00396D98"/>
    <w:rsid w:val="00396DBC"/>
    <w:rsid w:val="003979D7"/>
    <w:rsid w:val="003A0188"/>
    <w:rsid w:val="003A1213"/>
    <w:rsid w:val="003A13D4"/>
    <w:rsid w:val="003A1833"/>
    <w:rsid w:val="003A2D0F"/>
    <w:rsid w:val="003A44CF"/>
    <w:rsid w:val="003A44E2"/>
    <w:rsid w:val="003A5925"/>
    <w:rsid w:val="003A6ADC"/>
    <w:rsid w:val="003A75A9"/>
    <w:rsid w:val="003B064A"/>
    <w:rsid w:val="003B08BD"/>
    <w:rsid w:val="003B1328"/>
    <w:rsid w:val="003B19A4"/>
    <w:rsid w:val="003B1AC0"/>
    <w:rsid w:val="003B261E"/>
    <w:rsid w:val="003B2812"/>
    <w:rsid w:val="003B2E85"/>
    <w:rsid w:val="003B2F26"/>
    <w:rsid w:val="003B365E"/>
    <w:rsid w:val="003B3C00"/>
    <w:rsid w:val="003B50EB"/>
    <w:rsid w:val="003B753C"/>
    <w:rsid w:val="003C0F07"/>
    <w:rsid w:val="003C14AD"/>
    <w:rsid w:val="003C1BF0"/>
    <w:rsid w:val="003C1D15"/>
    <w:rsid w:val="003C2E63"/>
    <w:rsid w:val="003C310F"/>
    <w:rsid w:val="003C3150"/>
    <w:rsid w:val="003C33D4"/>
    <w:rsid w:val="003C3E07"/>
    <w:rsid w:val="003C40AE"/>
    <w:rsid w:val="003C4664"/>
    <w:rsid w:val="003C5C36"/>
    <w:rsid w:val="003C6C67"/>
    <w:rsid w:val="003C7700"/>
    <w:rsid w:val="003D0293"/>
    <w:rsid w:val="003D0857"/>
    <w:rsid w:val="003D0CB4"/>
    <w:rsid w:val="003D109F"/>
    <w:rsid w:val="003D17FA"/>
    <w:rsid w:val="003D1B2D"/>
    <w:rsid w:val="003D2046"/>
    <w:rsid w:val="003D2C9B"/>
    <w:rsid w:val="003D2EFC"/>
    <w:rsid w:val="003D319D"/>
    <w:rsid w:val="003D5119"/>
    <w:rsid w:val="003D53BA"/>
    <w:rsid w:val="003D58AC"/>
    <w:rsid w:val="003D69E2"/>
    <w:rsid w:val="003D72D8"/>
    <w:rsid w:val="003D7A2F"/>
    <w:rsid w:val="003E0E76"/>
    <w:rsid w:val="003E1067"/>
    <w:rsid w:val="003E1449"/>
    <w:rsid w:val="003E2350"/>
    <w:rsid w:val="003E274C"/>
    <w:rsid w:val="003E2882"/>
    <w:rsid w:val="003E2F16"/>
    <w:rsid w:val="003E3CF5"/>
    <w:rsid w:val="003E3D87"/>
    <w:rsid w:val="003E4018"/>
    <w:rsid w:val="003E4E2A"/>
    <w:rsid w:val="003E5535"/>
    <w:rsid w:val="003E5B45"/>
    <w:rsid w:val="003E5DB7"/>
    <w:rsid w:val="003E5E96"/>
    <w:rsid w:val="003E636A"/>
    <w:rsid w:val="003E71F7"/>
    <w:rsid w:val="003E7FD9"/>
    <w:rsid w:val="003F00BE"/>
    <w:rsid w:val="003F00F5"/>
    <w:rsid w:val="003F0FB6"/>
    <w:rsid w:val="003F1F62"/>
    <w:rsid w:val="003F2077"/>
    <w:rsid w:val="003F2C85"/>
    <w:rsid w:val="003F3F09"/>
    <w:rsid w:val="003F4772"/>
    <w:rsid w:val="003F5815"/>
    <w:rsid w:val="003F6BEB"/>
    <w:rsid w:val="003F74F8"/>
    <w:rsid w:val="003F7DC3"/>
    <w:rsid w:val="00400400"/>
    <w:rsid w:val="0040119A"/>
    <w:rsid w:val="0040266C"/>
    <w:rsid w:val="00405CFE"/>
    <w:rsid w:val="00405FA0"/>
    <w:rsid w:val="00406818"/>
    <w:rsid w:val="00406948"/>
    <w:rsid w:val="00406AE1"/>
    <w:rsid w:val="00407A6F"/>
    <w:rsid w:val="00410096"/>
    <w:rsid w:val="00410A9A"/>
    <w:rsid w:val="00410E48"/>
    <w:rsid w:val="00410FF3"/>
    <w:rsid w:val="00411288"/>
    <w:rsid w:val="00411841"/>
    <w:rsid w:val="00411C6A"/>
    <w:rsid w:val="00412A82"/>
    <w:rsid w:val="00413406"/>
    <w:rsid w:val="0041403D"/>
    <w:rsid w:val="00414692"/>
    <w:rsid w:val="00414822"/>
    <w:rsid w:val="0041490E"/>
    <w:rsid w:val="0041498D"/>
    <w:rsid w:val="00414AFD"/>
    <w:rsid w:val="00414F43"/>
    <w:rsid w:val="00415BF8"/>
    <w:rsid w:val="004167BC"/>
    <w:rsid w:val="004207C4"/>
    <w:rsid w:val="00423022"/>
    <w:rsid w:val="00423646"/>
    <w:rsid w:val="0042386D"/>
    <w:rsid w:val="004238B1"/>
    <w:rsid w:val="00423D62"/>
    <w:rsid w:val="0042403A"/>
    <w:rsid w:val="00424399"/>
    <w:rsid w:val="004247E6"/>
    <w:rsid w:val="00424994"/>
    <w:rsid w:val="00424D50"/>
    <w:rsid w:val="00425006"/>
    <w:rsid w:val="00425AFE"/>
    <w:rsid w:val="004264CF"/>
    <w:rsid w:val="00426A45"/>
    <w:rsid w:val="00426ACB"/>
    <w:rsid w:val="00427135"/>
    <w:rsid w:val="004301B0"/>
    <w:rsid w:val="0043058A"/>
    <w:rsid w:val="00430D4A"/>
    <w:rsid w:val="00430E2B"/>
    <w:rsid w:val="00430F94"/>
    <w:rsid w:val="0043193D"/>
    <w:rsid w:val="00432740"/>
    <w:rsid w:val="00432A55"/>
    <w:rsid w:val="0043305F"/>
    <w:rsid w:val="004344F1"/>
    <w:rsid w:val="00436209"/>
    <w:rsid w:val="004366A5"/>
    <w:rsid w:val="004371E9"/>
    <w:rsid w:val="004371FD"/>
    <w:rsid w:val="00437203"/>
    <w:rsid w:val="00440571"/>
    <w:rsid w:val="00440A1D"/>
    <w:rsid w:val="00442454"/>
    <w:rsid w:val="00442D7D"/>
    <w:rsid w:val="0044311C"/>
    <w:rsid w:val="00443230"/>
    <w:rsid w:val="00443BC3"/>
    <w:rsid w:val="00444964"/>
    <w:rsid w:val="00444A88"/>
    <w:rsid w:val="0044534B"/>
    <w:rsid w:val="0044571D"/>
    <w:rsid w:val="004468B0"/>
    <w:rsid w:val="00446995"/>
    <w:rsid w:val="00446C4C"/>
    <w:rsid w:val="004471B2"/>
    <w:rsid w:val="00450A72"/>
    <w:rsid w:val="00450AAB"/>
    <w:rsid w:val="004520C2"/>
    <w:rsid w:val="00452BAA"/>
    <w:rsid w:val="00452D0B"/>
    <w:rsid w:val="00453220"/>
    <w:rsid w:val="00453E98"/>
    <w:rsid w:val="00455754"/>
    <w:rsid w:val="00455C9E"/>
    <w:rsid w:val="00455EC5"/>
    <w:rsid w:val="00456E3F"/>
    <w:rsid w:val="004575AF"/>
    <w:rsid w:val="00457862"/>
    <w:rsid w:val="004579B1"/>
    <w:rsid w:val="00457AF5"/>
    <w:rsid w:val="0046036E"/>
    <w:rsid w:val="004610AD"/>
    <w:rsid w:val="00461540"/>
    <w:rsid w:val="0046154C"/>
    <w:rsid w:val="004617AE"/>
    <w:rsid w:val="004623FD"/>
    <w:rsid w:val="004633D0"/>
    <w:rsid w:val="00463628"/>
    <w:rsid w:val="00463DB6"/>
    <w:rsid w:val="00464A7D"/>
    <w:rsid w:val="00464CDE"/>
    <w:rsid w:val="00465E3A"/>
    <w:rsid w:val="00466B07"/>
    <w:rsid w:val="00466D2E"/>
    <w:rsid w:val="00467086"/>
    <w:rsid w:val="00467D03"/>
    <w:rsid w:val="004703E8"/>
    <w:rsid w:val="00470D46"/>
    <w:rsid w:val="0047285A"/>
    <w:rsid w:val="00473AA4"/>
    <w:rsid w:val="00473ABE"/>
    <w:rsid w:val="00473F8B"/>
    <w:rsid w:val="0047457B"/>
    <w:rsid w:val="00475C8E"/>
    <w:rsid w:val="00475D7E"/>
    <w:rsid w:val="0047615A"/>
    <w:rsid w:val="00477016"/>
    <w:rsid w:val="0047739C"/>
    <w:rsid w:val="00477BEB"/>
    <w:rsid w:val="004804C6"/>
    <w:rsid w:val="00480808"/>
    <w:rsid w:val="00481369"/>
    <w:rsid w:val="0048166F"/>
    <w:rsid w:val="00481B3E"/>
    <w:rsid w:val="00481CF1"/>
    <w:rsid w:val="004826FF"/>
    <w:rsid w:val="00482EFC"/>
    <w:rsid w:val="00483C4B"/>
    <w:rsid w:val="004844A3"/>
    <w:rsid w:val="0048556A"/>
    <w:rsid w:val="0048632C"/>
    <w:rsid w:val="00486463"/>
    <w:rsid w:val="004865CB"/>
    <w:rsid w:val="004868BB"/>
    <w:rsid w:val="00486CA8"/>
    <w:rsid w:val="004873E9"/>
    <w:rsid w:val="004878FC"/>
    <w:rsid w:val="00487BD2"/>
    <w:rsid w:val="00491949"/>
    <w:rsid w:val="00491BC7"/>
    <w:rsid w:val="00492527"/>
    <w:rsid w:val="0049288F"/>
    <w:rsid w:val="00492BAF"/>
    <w:rsid w:val="004934AE"/>
    <w:rsid w:val="004944D4"/>
    <w:rsid w:val="004948B0"/>
    <w:rsid w:val="00494984"/>
    <w:rsid w:val="00494D25"/>
    <w:rsid w:val="00495387"/>
    <w:rsid w:val="00496027"/>
    <w:rsid w:val="00496344"/>
    <w:rsid w:val="0049674C"/>
    <w:rsid w:val="004967C4"/>
    <w:rsid w:val="004968C1"/>
    <w:rsid w:val="00496D4E"/>
    <w:rsid w:val="004976EC"/>
    <w:rsid w:val="00497C9F"/>
    <w:rsid w:val="00497D87"/>
    <w:rsid w:val="004A0A60"/>
    <w:rsid w:val="004A0E8B"/>
    <w:rsid w:val="004A126A"/>
    <w:rsid w:val="004A2354"/>
    <w:rsid w:val="004A25D4"/>
    <w:rsid w:val="004A2DB2"/>
    <w:rsid w:val="004A31FF"/>
    <w:rsid w:val="004A3DCD"/>
    <w:rsid w:val="004A45C4"/>
    <w:rsid w:val="004A5DFB"/>
    <w:rsid w:val="004A6038"/>
    <w:rsid w:val="004A7A94"/>
    <w:rsid w:val="004A7C64"/>
    <w:rsid w:val="004B09A3"/>
    <w:rsid w:val="004B1E45"/>
    <w:rsid w:val="004B225F"/>
    <w:rsid w:val="004B2AB0"/>
    <w:rsid w:val="004B302A"/>
    <w:rsid w:val="004B3209"/>
    <w:rsid w:val="004B5A18"/>
    <w:rsid w:val="004B60B0"/>
    <w:rsid w:val="004B6176"/>
    <w:rsid w:val="004B7E02"/>
    <w:rsid w:val="004C0FBF"/>
    <w:rsid w:val="004C1042"/>
    <w:rsid w:val="004C1E08"/>
    <w:rsid w:val="004C237B"/>
    <w:rsid w:val="004C2C8C"/>
    <w:rsid w:val="004C319F"/>
    <w:rsid w:val="004C39E2"/>
    <w:rsid w:val="004C43B0"/>
    <w:rsid w:val="004C4425"/>
    <w:rsid w:val="004C453A"/>
    <w:rsid w:val="004C4563"/>
    <w:rsid w:val="004C4F14"/>
    <w:rsid w:val="004C52BB"/>
    <w:rsid w:val="004C5833"/>
    <w:rsid w:val="004C5C19"/>
    <w:rsid w:val="004C5D88"/>
    <w:rsid w:val="004C7458"/>
    <w:rsid w:val="004C7AB6"/>
    <w:rsid w:val="004C7B65"/>
    <w:rsid w:val="004C7C10"/>
    <w:rsid w:val="004D0D32"/>
    <w:rsid w:val="004D102C"/>
    <w:rsid w:val="004D1497"/>
    <w:rsid w:val="004D1AF8"/>
    <w:rsid w:val="004D2A28"/>
    <w:rsid w:val="004D2E6B"/>
    <w:rsid w:val="004D332C"/>
    <w:rsid w:val="004D369D"/>
    <w:rsid w:val="004D3D38"/>
    <w:rsid w:val="004D4AE3"/>
    <w:rsid w:val="004D5673"/>
    <w:rsid w:val="004D6279"/>
    <w:rsid w:val="004D74D9"/>
    <w:rsid w:val="004D7DE3"/>
    <w:rsid w:val="004E151D"/>
    <w:rsid w:val="004E34F6"/>
    <w:rsid w:val="004E3B8C"/>
    <w:rsid w:val="004E3D4F"/>
    <w:rsid w:val="004E3E42"/>
    <w:rsid w:val="004E40F9"/>
    <w:rsid w:val="004E4B39"/>
    <w:rsid w:val="004E5414"/>
    <w:rsid w:val="004E712A"/>
    <w:rsid w:val="004E751F"/>
    <w:rsid w:val="004F0D9E"/>
    <w:rsid w:val="004F100E"/>
    <w:rsid w:val="004F105E"/>
    <w:rsid w:val="004F2984"/>
    <w:rsid w:val="004F2E2F"/>
    <w:rsid w:val="004F2FCD"/>
    <w:rsid w:val="004F385D"/>
    <w:rsid w:val="004F65A9"/>
    <w:rsid w:val="004F6D6F"/>
    <w:rsid w:val="004F6F20"/>
    <w:rsid w:val="004F71E5"/>
    <w:rsid w:val="004F73D5"/>
    <w:rsid w:val="004F74B3"/>
    <w:rsid w:val="004F7841"/>
    <w:rsid w:val="004F79D2"/>
    <w:rsid w:val="004F7A1C"/>
    <w:rsid w:val="004F7BA6"/>
    <w:rsid w:val="00500D09"/>
    <w:rsid w:val="005013C2"/>
    <w:rsid w:val="00502554"/>
    <w:rsid w:val="00502AE9"/>
    <w:rsid w:val="00502B72"/>
    <w:rsid w:val="00502BBF"/>
    <w:rsid w:val="005030DC"/>
    <w:rsid w:val="005030F3"/>
    <w:rsid w:val="0050370C"/>
    <w:rsid w:val="005041F9"/>
    <w:rsid w:val="00504882"/>
    <w:rsid w:val="00504FA0"/>
    <w:rsid w:val="005056CC"/>
    <w:rsid w:val="005059F7"/>
    <w:rsid w:val="00506957"/>
    <w:rsid w:val="00507039"/>
    <w:rsid w:val="0050787F"/>
    <w:rsid w:val="00507DE7"/>
    <w:rsid w:val="00507E29"/>
    <w:rsid w:val="005105F9"/>
    <w:rsid w:val="00510AC4"/>
    <w:rsid w:val="005127DA"/>
    <w:rsid w:val="00512B2F"/>
    <w:rsid w:val="00516279"/>
    <w:rsid w:val="00517125"/>
    <w:rsid w:val="00520093"/>
    <w:rsid w:val="005201A6"/>
    <w:rsid w:val="00520B6D"/>
    <w:rsid w:val="005220D6"/>
    <w:rsid w:val="00522278"/>
    <w:rsid w:val="005227A3"/>
    <w:rsid w:val="00523AF8"/>
    <w:rsid w:val="00524603"/>
    <w:rsid w:val="0052536B"/>
    <w:rsid w:val="00525AE5"/>
    <w:rsid w:val="005303C7"/>
    <w:rsid w:val="005308E8"/>
    <w:rsid w:val="00530E0E"/>
    <w:rsid w:val="0053158A"/>
    <w:rsid w:val="0053173F"/>
    <w:rsid w:val="005318A2"/>
    <w:rsid w:val="00533D0B"/>
    <w:rsid w:val="00535243"/>
    <w:rsid w:val="00535311"/>
    <w:rsid w:val="005358B8"/>
    <w:rsid w:val="005358C8"/>
    <w:rsid w:val="00536E29"/>
    <w:rsid w:val="0053752A"/>
    <w:rsid w:val="005402A6"/>
    <w:rsid w:val="005409F3"/>
    <w:rsid w:val="00540A95"/>
    <w:rsid w:val="005413C5"/>
    <w:rsid w:val="005416DF"/>
    <w:rsid w:val="00542410"/>
    <w:rsid w:val="005431DE"/>
    <w:rsid w:val="0054368B"/>
    <w:rsid w:val="0054410D"/>
    <w:rsid w:val="00544115"/>
    <w:rsid w:val="00544483"/>
    <w:rsid w:val="00545258"/>
    <w:rsid w:val="00545285"/>
    <w:rsid w:val="00545C8B"/>
    <w:rsid w:val="00546691"/>
    <w:rsid w:val="0054669E"/>
    <w:rsid w:val="00550A7B"/>
    <w:rsid w:val="005512D0"/>
    <w:rsid w:val="00551AD3"/>
    <w:rsid w:val="00551BC2"/>
    <w:rsid w:val="005527C6"/>
    <w:rsid w:val="00553180"/>
    <w:rsid w:val="005558BE"/>
    <w:rsid w:val="00556523"/>
    <w:rsid w:val="005568CF"/>
    <w:rsid w:val="00556A8B"/>
    <w:rsid w:val="00556D25"/>
    <w:rsid w:val="00557105"/>
    <w:rsid w:val="00557A6D"/>
    <w:rsid w:val="00560760"/>
    <w:rsid w:val="00560DAE"/>
    <w:rsid w:val="00560EB9"/>
    <w:rsid w:val="00560F1F"/>
    <w:rsid w:val="00561074"/>
    <w:rsid w:val="00561582"/>
    <w:rsid w:val="00561B1D"/>
    <w:rsid w:val="00561C11"/>
    <w:rsid w:val="005626C3"/>
    <w:rsid w:val="00562D02"/>
    <w:rsid w:val="00563144"/>
    <w:rsid w:val="00563D22"/>
    <w:rsid w:val="00564C0A"/>
    <w:rsid w:val="005652DC"/>
    <w:rsid w:val="00566501"/>
    <w:rsid w:val="00570022"/>
    <w:rsid w:val="0057007E"/>
    <w:rsid w:val="005701B2"/>
    <w:rsid w:val="005702DB"/>
    <w:rsid w:val="005709EB"/>
    <w:rsid w:val="00570B08"/>
    <w:rsid w:val="0057121F"/>
    <w:rsid w:val="00571608"/>
    <w:rsid w:val="00571966"/>
    <w:rsid w:val="00572D7A"/>
    <w:rsid w:val="00572DD5"/>
    <w:rsid w:val="00573625"/>
    <w:rsid w:val="005738BF"/>
    <w:rsid w:val="00573E59"/>
    <w:rsid w:val="0057448A"/>
    <w:rsid w:val="00574EE3"/>
    <w:rsid w:val="0057787F"/>
    <w:rsid w:val="00577ACE"/>
    <w:rsid w:val="00577C04"/>
    <w:rsid w:val="00577D04"/>
    <w:rsid w:val="00580FB3"/>
    <w:rsid w:val="00581574"/>
    <w:rsid w:val="0058194C"/>
    <w:rsid w:val="00581C2D"/>
    <w:rsid w:val="005850F8"/>
    <w:rsid w:val="00585602"/>
    <w:rsid w:val="005862D7"/>
    <w:rsid w:val="0058701B"/>
    <w:rsid w:val="00587103"/>
    <w:rsid w:val="00590246"/>
    <w:rsid w:val="00590337"/>
    <w:rsid w:val="00590BAE"/>
    <w:rsid w:val="00591148"/>
    <w:rsid w:val="005916CC"/>
    <w:rsid w:val="005925A1"/>
    <w:rsid w:val="00592A30"/>
    <w:rsid w:val="00594858"/>
    <w:rsid w:val="00594D42"/>
    <w:rsid w:val="00595B07"/>
    <w:rsid w:val="00595C28"/>
    <w:rsid w:val="005973B1"/>
    <w:rsid w:val="0059789A"/>
    <w:rsid w:val="00597FE6"/>
    <w:rsid w:val="005A012E"/>
    <w:rsid w:val="005A18B5"/>
    <w:rsid w:val="005A22CA"/>
    <w:rsid w:val="005A2E90"/>
    <w:rsid w:val="005A5243"/>
    <w:rsid w:val="005A7300"/>
    <w:rsid w:val="005B0A62"/>
    <w:rsid w:val="005B0CE3"/>
    <w:rsid w:val="005B0D8C"/>
    <w:rsid w:val="005B1AB9"/>
    <w:rsid w:val="005B30D9"/>
    <w:rsid w:val="005B3395"/>
    <w:rsid w:val="005B3731"/>
    <w:rsid w:val="005B4141"/>
    <w:rsid w:val="005B491D"/>
    <w:rsid w:val="005B4E44"/>
    <w:rsid w:val="005B5375"/>
    <w:rsid w:val="005B55BE"/>
    <w:rsid w:val="005B5BB0"/>
    <w:rsid w:val="005B6D28"/>
    <w:rsid w:val="005B7267"/>
    <w:rsid w:val="005B756B"/>
    <w:rsid w:val="005C0548"/>
    <w:rsid w:val="005C05DF"/>
    <w:rsid w:val="005C1910"/>
    <w:rsid w:val="005C1921"/>
    <w:rsid w:val="005C1F21"/>
    <w:rsid w:val="005C233D"/>
    <w:rsid w:val="005C2EC7"/>
    <w:rsid w:val="005C33F3"/>
    <w:rsid w:val="005C5079"/>
    <w:rsid w:val="005C5CD1"/>
    <w:rsid w:val="005C750B"/>
    <w:rsid w:val="005D0129"/>
    <w:rsid w:val="005D084F"/>
    <w:rsid w:val="005D2355"/>
    <w:rsid w:val="005D2A4D"/>
    <w:rsid w:val="005D2F44"/>
    <w:rsid w:val="005D33F6"/>
    <w:rsid w:val="005D4989"/>
    <w:rsid w:val="005D6A50"/>
    <w:rsid w:val="005D7AD2"/>
    <w:rsid w:val="005D7FA3"/>
    <w:rsid w:val="005E0456"/>
    <w:rsid w:val="005E0E36"/>
    <w:rsid w:val="005E1D85"/>
    <w:rsid w:val="005E2298"/>
    <w:rsid w:val="005E2860"/>
    <w:rsid w:val="005E2B98"/>
    <w:rsid w:val="005E323D"/>
    <w:rsid w:val="005E32B3"/>
    <w:rsid w:val="005E3ECE"/>
    <w:rsid w:val="005E6049"/>
    <w:rsid w:val="005E6734"/>
    <w:rsid w:val="005E7163"/>
    <w:rsid w:val="005E7642"/>
    <w:rsid w:val="005E775A"/>
    <w:rsid w:val="005F0BE9"/>
    <w:rsid w:val="005F2002"/>
    <w:rsid w:val="005F2708"/>
    <w:rsid w:val="005F487D"/>
    <w:rsid w:val="005F5037"/>
    <w:rsid w:val="005F5CF5"/>
    <w:rsid w:val="005F68F6"/>
    <w:rsid w:val="005F6A8E"/>
    <w:rsid w:val="005F720D"/>
    <w:rsid w:val="005F746B"/>
    <w:rsid w:val="005F7AE9"/>
    <w:rsid w:val="006005AE"/>
    <w:rsid w:val="00600AD4"/>
    <w:rsid w:val="00600FF2"/>
    <w:rsid w:val="00601CFF"/>
    <w:rsid w:val="0060234F"/>
    <w:rsid w:val="00603939"/>
    <w:rsid w:val="00604754"/>
    <w:rsid w:val="00606552"/>
    <w:rsid w:val="00606BC7"/>
    <w:rsid w:val="00606BCD"/>
    <w:rsid w:val="00607EF5"/>
    <w:rsid w:val="00610186"/>
    <w:rsid w:val="006101CF"/>
    <w:rsid w:val="0061032D"/>
    <w:rsid w:val="00611601"/>
    <w:rsid w:val="00611A34"/>
    <w:rsid w:val="00611F54"/>
    <w:rsid w:val="00612C92"/>
    <w:rsid w:val="00613153"/>
    <w:rsid w:val="0061419B"/>
    <w:rsid w:val="0061481F"/>
    <w:rsid w:val="00614D28"/>
    <w:rsid w:val="00616689"/>
    <w:rsid w:val="0061728A"/>
    <w:rsid w:val="00617B3B"/>
    <w:rsid w:val="00617F69"/>
    <w:rsid w:val="006209A7"/>
    <w:rsid w:val="0062110E"/>
    <w:rsid w:val="006215A2"/>
    <w:rsid w:val="00621A16"/>
    <w:rsid w:val="00621E39"/>
    <w:rsid w:val="00622117"/>
    <w:rsid w:val="006222B2"/>
    <w:rsid w:val="00622B6F"/>
    <w:rsid w:val="00622F6E"/>
    <w:rsid w:val="00623346"/>
    <w:rsid w:val="006247B3"/>
    <w:rsid w:val="00625164"/>
    <w:rsid w:val="00625476"/>
    <w:rsid w:val="0062697C"/>
    <w:rsid w:val="00626D23"/>
    <w:rsid w:val="006271A4"/>
    <w:rsid w:val="006277EE"/>
    <w:rsid w:val="00630293"/>
    <w:rsid w:val="00630577"/>
    <w:rsid w:val="00630B76"/>
    <w:rsid w:val="00631F93"/>
    <w:rsid w:val="006322BA"/>
    <w:rsid w:val="006327F8"/>
    <w:rsid w:val="006331AA"/>
    <w:rsid w:val="006333F7"/>
    <w:rsid w:val="006342F8"/>
    <w:rsid w:val="0063493A"/>
    <w:rsid w:val="00635772"/>
    <w:rsid w:val="00635F1B"/>
    <w:rsid w:val="006375F5"/>
    <w:rsid w:val="0064072E"/>
    <w:rsid w:val="00640BD1"/>
    <w:rsid w:val="00641D6B"/>
    <w:rsid w:val="00643B58"/>
    <w:rsid w:val="006472F5"/>
    <w:rsid w:val="0064753B"/>
    <w:rsid w:val="006475B6"/>
    <w:rsid w:val="00647D36"/>
    <w:rsid w:val="00650452"/>
    <w:rsid w:val="00651056"/>
    <w:rsid w:val="006511BB"/>
    <w:rsid w:val="0065296C"/>
    <w:rsid w:val="00652B96"/>
    <w:rsid w:val="00652C3C"/>
    <w:rsid w:val="00653376"/>
    <w:rsid w:val="006533D6"/>
    <w:rsid w:val="00653689"/>
    <w:rsid w:val="006538C5"/>
    <w:rsid w:val="006547F9"/>
    <w:rsid w:val="00654B36"/>
    <w:rsid w:val="006557C1"/>
    <w:rsid w:val="00655F4D"/>
    <w:rsid w:val="00660446"/>
    <w:rsid w:val="006605C2"/>
    <w:rsid w:val="00660B5E"/>
    <w:rsid w:val="0066226B"/>
    <w:rsid w:val="0066422C"/>
    <w:rsid w:val="006657DF"/>
    <w:rsid w:val="00665B5D"/>
    <w:rsid w:val="006662AD"/>
    <w:rsid w:val="006667AA"/>
    <w:rsid w:val="00672861"/>
    <w:rsid w:val="00675498"/>
    <w:rsid w:val="006754D0"/>
    <w:rsid w:val="00675D62"/>
    <w:rsid w:val="006761B4"/>
    <w:rsid w:val="006764F2"/>
    <w:rsid w:val="006766A4"/>
    <w:rsid w:val="00677478"/>
    <w:rsid w:val="006778B9"/>
    <w:rsid w:val="00677A13"/>
    <w:rsid w:val="00680770"/>
    <w:rsid w:val="00681EBA"/>
    <w:rsid w:val="00682177"/>
    <w:rsid w:val="00682366"/>
    <w:rsid w:val="00682882"/>
    <w:rsid w:val="00683492"/>
    <w:rsid w:val="00683558"/>
    <w:rsid w:val="006837EF"/>
    <w:rsid w:val="00683E9F"/>
    <w:rsid w:val="00684B4A"/>
    <w:rsid w:val="00685A56"/>
    <w:rsid w:val="00685E63"/>
    <w:rsid w:val="00686558"/>
    <w:rsid w:val="00686AE6"/>
    <w:rsid w:val="00686AFD"/>
    <w:rsid w:val="00687B7D"/>
    <w:rsid w:val="00687FD7"/>
    <w:rsid w:val="00690C27"/>
    <w:rsid w:val="006913E0"/>
    <w:rsid w:val="006924A3"/>
    <w:rsid w:val="00692560"/>
    <w:rsid w:val="00692AF5"/>
    <w:rsid w:val="006950EC"/>
    <w:rsid w:val="00695547"/>
    <w:rsid w:val="00695630"/>
    <w:rsid w:val="0069564B"/>
    <w:rsid w:val="00696632"/>
    <w:rsid w:val="00696D5B"/>
    <w:rsid w:val="00697335"/>
    <w:rsid w:val="006979B0"/>
    <w:rsid w:val="006A07A5"/>
    <w:rsid w:val="006A2176"/>
    <w:rsid w:val="006A24FF"/>
    <w:rsid w:val="006A2A60"/>
    <w:rsid w:val="006A34F6"/>
    <w:rsid w:val="006A6114"/>
    <w:rsid w:val="006A663C"/>
    <w:rsid w:val="006A729E"/>
    <w:rsid w:val="006A75F7"/>
    <w:rsid w:val="006B02D8"/>
    <w:rsid w:val="006B0D03"/>
    <w:rsid w:val="006B128A"/>
    <w:rsid w:val="006B153B"/>
    <w:rsid w:val="006B160C"/>
    <w:rsid w:val="006B2501"/>
    <w:rsid w:val="006B34AB"/>
    <w:rsid w:val="006B4249"/>
    <w:rsid w:val="006B45CF"/>
    <w:rsid w:val="006B4887"/>
    <w:rsid w:val="006B517E"/>
    <w:rsid w:val="006B60C5"/>
    <w:rsid w:val="006B642E"/>
    <w:rsid w:val="006B65C5"/>
    <w:rsid w:val="006B6B69"/>
    <w:rsid w:val="006B7757"/>
    <w:rsid w:val="006B7A41"/>
    <w:rsid w:val="006C0285"/>
    <w:rsid w:val="006C106B"/>
    <w:rsid w:val="006C1838"/>
    <w:rsid w:val="006C25D1"/>
    <w:rsid w:val="006C33C5"/>
    <w:rsid w:val="006C3CC5"/>
    <w:rsid w:val="006C4BF9"/>
    <w:rsid w:val="006C4FC4"/>
    <w:rsid w:val="006C5B85"/>
    <w:rsid w:val="006C65DB"/>
    <w:rsid w:val="006C6AA1"/>
    <w:rsid w:val="006C6C48"/>
    <w:rsid w:val="006C73E3"/>
    <w:rsid w:val="006C77B6"/>
    <w:rsid w:val="006C7E8F"/>
    <w:rsid w:val="006C7F48"/>
    <w:rsid w:val="006C7F82"/>
    <w:rsid w:val="006D06AD"/>
    <w:rsid w:val="006D1185"/>
    <w:rsid w:val="006D153A"/>
    <w:rsid w:val="006D1572"/>
    <w:rsid w:val="006D1753"/>
    <w:rsid w:val="006D240E"/>
    <w:rsid w:val="006D2428"/>
    <w:rsid w:val="006D26AC"/>
    <w:rsid w:val="006D4DF1"/>
    <w:rsid w:val="006D50BD"/>
    <w:rsid w:val="006D7125"/>
    <w:rsid w:val="006D7A1D"/>
    <w:rsid w:val="006E1762"/>
    <w:rsid w:val="006E1A69"/>
    <w:rsid w:val="006E279F"/>
    <w:rsid w:val="006E2A5F"/>
    <w:rsid w:val="006E376A"/>
    <w:rsid w:val="006E3805"/>
    <w:rsid w:val="006E43E4"/>
    <w:rsid w:val="006E459B"/>
    <w:rsid w:val="006E49A2"/>
    <w:rsid w:val="006E627B"/>
    <w:rsid w:val="006E780F"/>
    <w:rsid w:val="006E7BFF"/>
    <w:rsid w:val="006F2677"/>
    <w:rsid w:val="006F3701"/>
    <w:rsid w:val="006F44E6"/>
    <w:rsid w:val="006F4E2C"/>
    <w:rsid w:val="006F6345"/>
    <w:rsid w:val="006F6D42"/>
    <w:rsid w:val="006F6E6A"/>
    <w:rsid w:val="006F72A2"/>
    <w:rsid w:val="006F7642"/>
    <w:rsid w:val="00700909"/>
    <w:rsid w:val="00700A7C"/>
    <w:rsid w:val="00700F8C"/>
    <w:rsid w:val="00702474"/>
    <w:rsid w:val="007026B2"/>
    <w:rsid w:val="007027EE"/>
    <w:rsid w:val="00703901"/>
    <w:rsid w:val="00703B76"/>
    <w:rsid w:val="0070437E"/>
    <w:rsid w:val="00706415"/>
    <w:rsid w:val="0070751F"/>
    <w:rsid w:val="007075B6"/>
    <w:rsid w:val="007078A3"/>
    <w:rsid w:val="007101FB"/>
    <w:rsid w:val="0071091C"/>
    <w:rsid w:val="00710D88"/>
    <w:rsid w:val="00711610"/>
    <w:rsid w:val="00712484"/>
    <w:rsid w:val="007125D8"/>
    <w:rsid w:val="00712D6C"/>
    <w:rsid w:val="007134AD"/>
    <w:rsid w:val="007137BD"/>
    <w:rsid w:val="00714FF5"/>
    <w:rsid w:val="00715244"/>
    <w:rsid w:val="007158AE"/>
    <w:rsid w:val="0071648D"/>
    <w:rsid w:val="00716DF5"/>
    <w:rsid w:val="00717435"/>
    <w:rsid w:val="00717C56"/>
    <w:rsid w:val="00717DDB"/>
    <w:rsid w:val="0072031B"/>
    <w:rsid w:val="0072131B"/>
    <w:rsid w:val="00721918"/>
    <w:rsid w:val="0072260A"/>
    <w:rsid w:val="00722791"/>
    <w:rsid w:val="00722DAD"/>
    <w:rsid w:val="00723031"/>
    <w:rsid w:val="00723587"/>
    <w:rsid w:val="007236D7"/>
    <w:rsid w:val="00723E59"/>
    <w:rsid w:val="00725F0E"/>
    <w:rsid w:val="00727013"/>
    <w:rsid w:val="00730163"/>
    <w:rsid w:val="0073056D"/>
    <w:rsid w:val="00730B44"/>
    <w:rsid w:val="00730ED8"/>
    <w:rsid w:val="00732834"/>
    <w:rsid w:val="00733D5C"/>
    <w:rsid w:val="00733E40"/>
    <w:rsid w:val="00734019"/>
    <w:rsid w:val="00735B04"/>
    <w:rsid w:val="007362D3"/>
    <w:rsid w:val="00736F60"/>
    <w:rsid w:val="0073717C"/>
    <w:rsid w:val="0073738F"/>
    <w:rsid w:val="007375E3"/>
    <w:rsid w:val="007403F8"/>
    <w:rsid w:val="007414F8"/>
    <w:rsid w:val="00741812"/>
    <w:rsid w:val="00744AB4"/>
    <w:rsid w:val="00744DB0"/>
    <w:rsid w:val="007450EC"/>
    <w:rsid w:val="00745643"/>
    <w:rsid w:val="00745E07"/>
    <w:rsid w:val="00750126"/>
    <w:rsid w:val="007502C3"/>
    <w:rsid w:val="00751100"/>
    <w:rsid w:val="007513BD"/>
    <w:rsid w:val="007520F4"/>
    <w:rsid w:val="00752319"/>
    <w:rsid w:val="00752428"/>
    <w:rsid w:val="00752A83"/>
    <w:rsid w:val="007554CA"/>
    <w:rsid w:val="00755B6A"/>
    <w:rsid w:val="00756CEC"/>
    <w:rsid w:val="00756EB8"/>
    <w:rsid w:val="0075713D"/>
    <w:rsid w:val="00757C46"/>
    <w:rsid w:val="007601E8"/>
    <w:rsid w:val="00760E58"/>
    <w:rsid w:val="00761058"/>
    <w:rsid w:val="00761927"/>
    <w:rsid w:val="00761B7D"/>
    <w:rsid w:val="00761CDE"/>
    <w:rsid w:val="007627FA"/>
    <w:rsid w:val="00762DC0"/>
    <w:rsid w:val="00762DDE"/>
    <w:rsid w:val="00763B1B"/>
    <w:rsid w:val="00763CB2"/>
    <w:rsid w:val="00763EE5"/>
    <w:rsid w:val="00765392"/>
    <w:rsid w:val="00765A85"/>
    <w:rsid w:val="00765EAB"/>
    <w:rsid w:val="00771D5B"/>
    <w:rsid w:val="007728DC"/>
    <w:rsid w:val="00772D9D"/>
    <w:rsid w:val="007737B7"/>
    <w:rsid w:val="00773C9D"/>
    <w:rsid w:val="007742EA"/>
    <w:rsid w:val="0077464C"/>
    <w:rsid w:val="007750A5"/>
    <w:rsid w:val="00775DE2"/>
    <w:rsid w:val="00781BCF"/>
    <w:rsid w:val="007820D5"/>
    <w:rsid w:val="00782548"/>
    <w:rsid w:val="00784308"/>
    <w:rsid w:val="00784433"/>
    <w:rsid w:val="007844F4"/>
    <w:rsid w:val="007845E3"/>
    <w:rsid w:val="00786657"/>
    <w:rsid w:val="007869E7"/>
    <w:rsid w:val="007878EA"/>
    <w:rsid w:val="00787A4F"/>
    <w:rsid w:val="0079059E"/>
    <w:rsid w:val="00790D72"/>
    <w:rsid w:val="00790F11"/>
    <w:rsid w:val="00791237"/>
    <w:rsid w:val="007913A9"/>
    <w:rsid w:val="007918D8"/>
    <w:rsid w:val="00791CA9"/>
    <w:rsid w:val="007923D7"/>
    <w:rsid w:val="007925B0"/>
    <w:rsid w:val="00792D3B"/>
    <w:rsid w:val="00792E66"/>
    <w:rsid w:val="007938E9"/>
    <w:rsid w:val="00794434"/>
    <w:rsid w:val="0079538D"/>
    <w:rsid w:val="0079569D"/>
    <w:rsid w:val="00795C90"/>
    <w:rsid w:val="007965B2"/>
    <w:rsid w:val="00796F41"/>
    <w:rsid w:val="007A021F"/>
    <w:rsid w:val="007A0B1F"/>
    <w:rsid w:val="007A0DA2"/>
    <w:rsid w:val="007A1482"/>
    <w:rsid w:val="007A186D"/>
    <w:rsid w:val="007A267C"/>
    <w:rsid w:val="007A2D06"/>
    <w:rsid w:val="007A4C40"/>
    <w:rsid w:val="007A4DF4"/>
    <w:rsid w:val="007A516E"/>
    <w:rsid w:val="007A59EE"/>
    <w:rsid w:val="007A5ACD"/>
    <w:rsid w:val="007A755E"/>
    <w:rsid w:val="007A7579"/>
    <w:rsid w:val="007A7B89"/>
    <w:rsid w:val="007B01DE"/>
    <w:rsid w:val="007B026C"/>
    <w:rsid w:val="007B0296"/>
    <w:rsid w:val="007B08C2"/>
    <w:rsid w:val="007B0A4F"/>
    <w:rsid w:val="007B0D1E"/>
    <w:rsid w:val="007B13EE"/>
    <w:rsid w:val="007B26CA"/>
    <w:rsid w:val="007B2CA1"/>
    <w:rsid w:val="007B321A"/>
    <w:rsid w:val="007B34E5"/>
    <w:rsid w:val="007B3E7F"/>
    <w:rsid w:val="007B4432"/>
    <w:rsid w:val="007B5100"/>
    <w:rsid w:val="007B5F0C"/>
    <w:rsid w:val="007B6E7C"/>
    <w:rsid w:val="007B6E96"/>
    <w:rsid w:val="007B73B4"/>
    <w:rsid w:val="007B7BA7"/>
    <w:rsid w:val="007C00C5"/>
    <w:rsid w:val="007C045D"/>
    <w:rsid w:val="007C0E48"/>
    <w:rsid w:val="007C0EFE"/>
    <w:rsid w:val="007C1DB2"/>
    <w:rsid w:val="007C1F5A"/>
    <w:rsid w:val="007C473E"/>
    <w:rsid w:val="007C4EA7"/>
    <w:rsid w:val="007C50BA"/>
    <w:rsid w:val="007C6782"/>
    <w:rsid w:val="007C6818"/>
    <w:rsid w:val="007C6D7E"/>
    <w:rsid w:val="007C7152"/>
    <w:rsid w:val="007C770F"/>
    <w:rsid w:val="007C7CB0"/>
    <w:rsid w:val="007C7CC3"/>
    <w:rsid w:val="007C7D19"/>
    <w:rsid w:val="007D07DE"/>
    <w:rsid w:val="007D0EB7"/>
    <w:rsid w:val="007D0F9E"/>
    <w:rsid w:val="007D3089"/>
    <w:rsid w:val="007D3723"/>
    <w:rsid w:val="007D4CF6"/>
    <w:rsid w:val="007D521B"/>
    <w:rsid w:val="007D56B2"/>
    <w:rsid w:val="007D57FB"/>
    <w:rsid w:val="007D58FE"/>
    <w:rsid w:val="007D5F8D"/>
    <w:rsid w:val="007D713D"/>
    <w:rsid w:val="007D7A0F"/>
    <w:rsid w:val="007D7D6B"/>
    <w:rsid w:val="007D7E49"/>
    <w:rsid w:val="007D7F57"/>
    <w:rsid w:val="007D7F7D"/>
    <w:rsid w:val="007E0318"/>
    <w:rsid w:val="007E0D13"/>
    <w:rsid w:val="007E12C3"/>
    <w:rsid w:val="007E1456"/>
    <w:rsid w:val="007E15C0"/>
    <w:rsid w:val="007E1C7A"/>
    <w:rsid w:val="007E1F83"/>
    <w:rsid w:val="007E22FB"/>
    <w:rsid w:val="007E3222"/>
    <w:rsid w:val="007E354E"/>
    <w:rsid w:val="007E3D41"/>
    <w:rsid w:val="007E3EA1"/>
    <w:rsid w:val="007E5923"/>
    <w:rsid w:val="007E5AB1"/>
    <w:rsid w:val="007E6973"/>
    <w:rsid w:val="007E6D14"/>
    <w:rsid w:val="007E7976"/>
    <w:rsid w:val="007F0D05"/>
    <w:rsid w:val="007F1345"/>
    <w:rsid w:val="007F21F6"/>
    <w:rsid w:val="007F21FE"/>
    <w:rsid w:val="007F28B6"/>
    <w:rsid w:val="007F4913"/>
    <w:rsid w:val="007F5BD8"/>
    <w:rsid w:val="007F71D6"/>
    <w:rsid w:val="007F7BA6"/>
    <w:rsid w:val="008015AC"/>
    <w:rsid w:val="00801B2F"/>
    <w:rsid w:val="00801EA1"/>
    <w:rsid w:val="00802DB5"/>
    <w:rsid w:val="0080329C"/>
    <w:rsid w:val="00803C00"/>
    <w:rsid w:val="00803FFA"/>
    <w:rsid w:val="008047AF"/>
    <w:rsid w:val="00805DA6"/>
    <w:rsid w:val="008060AE"/>
    <w:rsid w:val="0080701B"/>
    <w:rsid w:val="0080776F"/>
    <w:rsid w:val="0080797C"/>
    <w:rsid w:val="00807EB7"/>
    <w:rsid w:val="00812069"/>
    <w:rsid w:val="008127F9"/>
    <w:rsid w:val="00812B99"/>
    <w:rsid w:val="008142A1"/>
    <w:rsid w:val="00814409"/>
    <w:rsid w:val="00814C60"/>
    <w:rsid w:val="008151C6"/>
    <w:rsid w:val="0081551E"/>
    <w:rsid w:val="00816FBD"/>
    <w:rsid w:val="0081713D"/>
    <w:rsid w:val="00817AC7"/>
    <w:rsid w:val="00820245"/>
    <w:rsid w:val="0082085A"/>
    <w:rsid w:val="00821FD4"/>
    <w:rsid w:val="008224E3"/>
    <w:rsid w:val="00822662"/>
    <w:rsid w:val="008231B4"/>
    <w:rsid w:val="008245CA"/>
    <w:rsid w:val="00826065"/>
    <w:rsid w:val="00826A99"/>
    <w:rsid w:val="00827A0B"/>
    <w:rsid w:val="00827CC5"/>
    <w:rsid w:val="00827E4B"/>
    <w:rsid w:val="0083049D"/>
    <w:rsid w:val="0083267A"/>
    <w:rsid w:val="008326E2"/>
    <w:rsid w:val="00834017"/>
    <w:rsid w:val="00834A20"/>
    <w:rsid w:val="00834ACF"/>
    <w:rsid w:val="00834EF8"/>
    <w:rsid w:val="00834FD9"/>
    <w:rsid w:val="00835251"/>
    <w:rsid w:val="008363CD"/>
    <w:rsid w:val="008378F2"/>
    <w:rsid w:val="008414EB"/>
    <w:rsid w:val="0084188C"/>
    <w:rsid w:val="00841AD9"/>
    <w:rsid w:val="00842B3E"/>
    <w:rsid w:val="00842D29"/>
    <w:rsid w:val="0084314A"/>
    <w:rsid w:val="00843C42"/>
    <w:rsid w:val="00845040"/>
    <w:rsid w:val="00846328"/>
    <w:rsid w:val="00846371"/>
    <w:rsid w:val="00846508"/>
    <w:rsid w:val="0084738D"/>
    <w:rsid w:val="00850977"/>
    <w:rsid w:val="00850E74"/>
    <w:rsid w:val="008519BF"/>
    <w:rsid w:val="00851A35"/>
    <w:rsid w:val="00851FDE"/>
    <w:rsid w:val="00852B62"/>
    <w:rsid w:val="00853101"/>
    <w:rsid w:val="008535DF"/>
    <w:rsid w:val="00853DE1"/>
    <w:rsid w:val="008547DD"/>
    <w:rsid w:val="00856C24"/>
    <w:rsid w:val="00856D47"/>
    <w:rsid w:val="008573CF"/>
    <w:rsid w:val="0086060F"/>
    <w:rsid w:val="00860C9B"/>
    <w:rsid w:val="00860EBE"/>
    <w:rsid w:val="008610AE"/>
    <w:rsid w:val="008610E6"/>
    <w:rsid w:val="00861435"/>
    <w:rsid w:val="0086157D"/>
    <w:rsid w:val="008618A2"/>
    <w:rsid w:val="00861CC6"/>
    <w:rsid w:val="008623FE"/>
    <w:rsid w:val="00862910"/>
    <w:rsid w:val="00862FC0"/>
    <w:rsid w:val="008637CB"/>
    <w:rsid w:val="00863CEF"/>
    <w:rsid w:val="008657C9"/>
    <w:rsid w:val="00865802"/>
    <w:rsid w:val="00866127"/>
    <w:rsid w:val="00866A1A"/>
    <w:rsid w:val="00866C79"/>
    <w:rsid w:val="00866D95"/>
    <w:rsid w:val="00870D60"/>
    <w:rsid w:val="00871AF3"/>
    <w:rsid w:val="00872DFC"/>
    <w:rsid w:val="00873768"/>
    <w:rsid w:val="00874A24"/>
    <w:rsid w:val="008751FB"/>
    <w:rsid w:val="00875AD6"/>
    <w:rsid w:val="00876129"/>
    <w:rsid w:val="00876393"/>
    <w:rsid w:val="008763B5"/>
    <w:rsid w:val="00876549"/>
    <w:rsid w:val="00876B7B"/>
    <w:rsid w:val="008777C7"/>
    <w:rsid w:val="00877A10"/>
    <w:rsid w:val="00877E7D"/>
    <w:rsid w:val="008805D0"/>
    <w:rsid w:val="00880630"/>
    <w:rsid w:val="00880959"/>
    <w:rsid w:val="00883376"/>
    <w:rsid w:val="0088354E"/>
    <w:rsid w:val="008847B6"/>
    <w:rsid w:val="00885250"/>
    <w:rsid w:val="00885844"/>
    <w:rsid w:val="00885ACB"/>
    <w:rsid w:val="00885D51"/>
    <w:rsid w:val="00885D8B"/>
    <w:rsid w:val="00886891"/>
    <w:rsid w:val="0088784D"/>
    <w:rsid w:val="008903F6"/>
    <w:rsid w:val="0089042C"/>
    <w:rsid w:val="00891DD8"/>
    <w:rsid w:val="008934C9"/>
    <w:rsid w:val="0089358A"/>
    <w:rsid w:val="00894ABC"/>
    <w:rsid w:val="00894BE3"/>
    <w:rsid w:val="008950AB"/>
    <w:rsid w:val="00895F56"/>
    <w:rsid w:val="00896F0E"/>
    <w:rsid w:val="008974D0"/>
    <w:rsid w:val="008A023A"/>
    <w:rsid w:val="008A0757"/>
    <w:rsid w:val="008A0D87"/>
    <w:rsid w:val="008A0FDC"/>
    <w:rsid w:val="008A1206"/>
    <w:rsid w:val="008A1B25"/>
    <w:rsid w:val="008A2156"/>
    <w:rsid w:val="008A2E1A"/>
    <w:rsid w:val="008A3017"/>
    <w:rsid w:val="008A44BD"/>
    <w:rsid w:val="008A46C8"/>
    <w:rsid w:val="008A54AB"/>
    <w:rsid w:val="008A583F"/>
    <w:rsid w:val="008A6523"/>
    <w:rsid w:val="008B00B0"/>
    <w:rsid w:val="008B23BE"/>
    <w:rsid w:val="008B32AB"/>
    <w:rsid w:val="008B3C63"/>
    <w:rsid w:val="008B4BF7"/>
    <w:rsid w:val="008B5A32"/>
    <w:rsid w:val="008B5AF6"/>
    <w:rsid w:val="008B6BA6"/>
    <w:rsid w:val="008B6FE2"/>
    <w:rsid w:val="008C3697"/>
    <w:rsid w:val="008C3837"/>
    <w:rsid w:val="008C39E5"/>
    <w:rsid w:val="008C4145"/>
    <w:rsid w:val="008C51BB"/>
    <w:rsid w:val="008C6084"/>
    <w:rsid w:val="008C6312"/>
    <w:rsid w:val="008C75C1"/>
    <w:rsid w:val="008D00D3"/>
    <w:rsid w:val="008D0BA8"/>
    <w:rsid w:val="008D1C0D"/>
    <w:rsid w:val="008D1FDC"/>
    <w:rsid w:val="008D20C0"/>
    <w:rsid w:val="008D224F"/>
    <w:rsid w:val="008D26B6"/>
    <w:rsid w:val="008D2AE7"/>
    <w:rsid w:val="008D3D50"/>
    <w:rsid w:val="008D4E3E"/>
    <w:rsid w:val="008D57ED"/>
    <w:rsid w:val="008D592A"/>
    <w:rsid w:val="008D5CBD"/>
    <w:rsid w:val="008D634D"/>
    <w:rsid w:val="008D668A"/>
    <w:rsid w:val="008D72E6"/>
    <w:rsid w:val="008D7C29"/>
    <w:rsid w:val="008D7F55"/>
    <w:rsid w:val="008E1D39"/>
    <w:rsid w:val="008E3930"/>
    <w:rsid w:val="008E3E3C"/>
    <w:rsid w:val="008E516D"/>
    <w:rsid w:val="008E52D9"/>
    <w:rsid w:val="008E56D4"/>
    <w:rsid w:val="008E6510"/>
    <w:rsid w:val="008E76FB"/>
    <w:rsid w:val="008F071A"/>
    <w:rsid w:val="008F1AB1"/>
    <w:rsid w:val="008F262C"/>
    <w:rsid w:val="008F2635"/>
    <w:rsid w:val="008F325F"/>
    <w:rsid w:val="008F3631"/>
    <w:rsid w:val="008F45AC"/>
    <w:rsid w:val="008F4C56"/>
    <w:rsid w:val="008F5690"/>
    <w:rsid w:val="008F7042"/>
    <w:rsid w:val="008F71E3"/>
    <w:rsid w:val="008F745D"/>
    <w:rsid w:val="0090037B"/>
    <w:rsid w:val="00903267"/>
    <w:rsid w:val="00903F5D"/>
    <w:rsid w:val="0090431D"/>
    <w:rsid w:val="00904667"/>
    <w:rsid w:val="00905CFE"/>
    <w:rsid w:val="00905E43"/>
    <w:rsid w:val="00906A2E"/>
    <w:rsid w:val="009073BB"/>
    <w:rsid w:val="009122F8"/>
    <w:rsid w:val="00913BEE"/>
    <w:rsid w:val="009141D7"/>
    <w:rsid w:val="0091430D"/>
    <w:rsid w:val="00914837"/>
    <w:rsid w:val="009148DD"/>
    <w:rsid w:val="0091514F"/>
    <w:rsid w:val="009151EB"/>
    <w:rsid w:val="0091618B"/>
    <w:rsid w:val="009175D9"/>
    <w:rsid w:val="00917A41"/>
    <w:rsid w:val="00917EA7"/>
    <w:rsid w:val="009212B0"/>
    <w:rsid w:val="00921CF4"/>
    <w:rsid w:val="00922168"/>
    <w:rsid w:val="00922C3C"/>
    <w:rsid w:val="00923113"/>
    <w:rsid w:val="00923420"/>
    <w:rsid w:val="00924989"/>
    <w:rsid w:val="009258C3"/>
    <w:rsid w:val="00925DCE"/>
    <w:rsid w:val="009267E1"/>
    <w:rsid w:val="0092722A"/>
    <w:rsid w:val="00930B58"/>
    <w:rsid w:val="00930F09"/>
    <w:rsid w:val="009313A0"/>
    <w:rsid w:val="00932025"/>
    <w:rsid w:val="00933455"/>
    <w:rsid w:val="009377FA"/>
    <w:rsid w:val="00937827"/>
    <w:rsid w:val="00940027"/>
    <w:rsid w:val="0094012E"/>
    <w:rsid w:val="00943E78"/>
    <w:rsid w:val="0094507D"/>
    <w:rsid w:val="00945D5B"/>
    <w:rsid w:val="009464FC"/>
    <w:rsid w:val="00946F84"/>
    <w:rsid w:val="00947277"/>
    <w:rsid w:val="00947314"/>
    <w:rsid w:val="00947AA6"/>
    <w:rsid w:val="00950B34"/>
    <w:rsid w:val="00951F01"/>
    <w:rsid w:val="00952098"/>
    <w:rsid w:val="0095232D"/>
    <w:rsid w:val="00953078"/>
    <w:rsid w:val="00953127"/>
    <w:rsid w:val="00953510"/>
    <w:rsid w:val="00953FBA"/>
    <w:rsid w:val="00954E45"/>
    <w:rsid w:val="00955566"/>
    <w:rsid w:val="00956125"/>
    <w:rsid w:val="0095663F"/>
    <w:rsid w:val="00957DA2"/>
    <w:rsid w:val="00960140"/>
    <w:rsid w:val="009649FC"/>
    <w:rsid w:val="009655BC"/>
    <w:rsid w:val="00965739"/>
    <w:rsid w:val="009659D3"/>
    <w:rsid w:val="00965A61"/>
    <w:rsid w:val="00965BA6"/>
    <w:rsid w:val="00965C0B"/>
    <w:rsid w:val="009669BB"/>
    <w:rsid w:val="00967032"/>
    <w:rsid w:val="009675AB"/>
    <w:rsid w:val="00967CC4"/>
    <w:rsid w:val="009704BA"/>
    <w:rsid w:val="009705A6"/>
    <w:rsid w:val="009707FF"/>
    <w:rsid w:val="0097085B"/>
    <w:rsid w:val="009728F2"/>
    <w:rsid w:val="00972CE2"/>
    <w:rsid w:val="00972D51"/>
    <w:rsid w:val="00972F9A"/>
    <w:rsid w:val="00973693"/>
    <w:rsid w:val="00974CD0"/>
    <w:rsid w:val="009761B4"/>
    <w:rsid w:val="0097674A"/>
    <w:rsid w:val="00976A02"/>
    <w:rsid w:val="00977659"/>
    <w:rsid w:val="00977940"/>
    <w:rsid w:val="00977981"/>
    <w:rsid w:val="009802E3"/>
    <w:rsid w:val="009821AC"/>
    <w:rsid w:val="009828A7"/>
    <w:rsid w:val="00982E5F"/>
    <w:rsid w:val="00983203"/>
    <w:rsid w:val="00984277"/>
    <w:rsid w:val="009849E7"/>
    <w:rsid w:val="00984A66"/>
    <w:rsid w:val="00985E28"/>
    <w:rsid w:val="0098694E"/>
    <w:rsid w:val="00987EC7"/>
    <w:rsid w:val="00990066"/>
    <w:rsid w:val="00990675"/>
    <w:rsid w:val="009911F2"/>
    <w:rsid w:val="00991E3F"/>
    <w:rsid w:val="00991FDB"/>
    <w:rsid w:val="00992535"/>
    <w:rsid w:val="00993B09"/>
    <w:rsid w:val="00993CD4"/>
    <w:rsid w:val="00995E2E"/>
    <w:rsid w:val="0099694D"/>
    <w:rsid w:val="009972CE"/>
    <w:rsid w:val="009A0B0D"/>
    <w:rsid w:val="009A0F42"/>
    <w:rsid w:val="009A15A3"/>
    <w:rsid w:val="009A412C"/>
    <w:rsid w:val="009A4199"/>
    <w:rsid w:val="009A47C6"/>
    <w:rsid w:val="009A4EA5"/>
    <w:rsid w:val="009A660D"/>
    <w:rsid w:val="009A6B05"/>
    <w:rsid w:val="009A79E9"/>
    <w:rsid w:val="009B031A"/>
    <w:rsid w:val="009B0C52"/>
    <w:rsid w:val="009B161B"/>
    <w:rsid w:val="009B1899"/>
    <w:rsid w:val="009B1B8E"/>
    <w:rsid w:val="009B206B"/>
    <w:rsid w:val="009B26AC"/>
    <w:rsid w:val="009B51A0"/>
    <w:rsid w:val="009B537A"/>
    <w:rsid w:val="009B5BF8"/>
    <w:rsid w:val="009B6874"/>
    <w:rsid w:val="009B6977"/>
    <w:rsid w:val="009B6982"/>
    <w:rsid w:val="009B7288"/>
    <w:rsid w:val="009C1DD9"/>
    <w:rsid w:val="009C232C"/>
    <w:rsid w:val="009C2900"/>
    <w:rsid w:val="009C2A2E"/>
    <w:rsid w:val="009C2E4B"/>
    <w:rsid w:val="009C3108"/>
    <w:rsid w:val="009C3C04"/>
    <w:rsid w:val="009C49F4"/>
    <w:rsid w:val="009C7926"/>
    <w:rsid w:val="009D05C5"/>
    <w:rsid w:val="009D0632"/>
    <w:rsid w:val="009D0D6F"/>
    <w:rsid w:val="009D1336"/>
    <w:rsid w:val="009D18A7"/>
    <w:rsid w:val="009D2351"/>
    <w:rsid w:val="009D3BE8"/>
    <w:rsid w:val="009D3C8B"/>
    <w:rsid w:val="009D3D99"/>
    <w:rsid w:val="009D3E46"/>
    <w:rsid w:val="009D52BB"/>
    <w:rsid w:val="009D5E8E"/>
    <w:rsid w:val="009D6237"/>
    <w:rsid w:val="009D66E6"/>
    <w:rsid w:val="009D7247"/>
    <w:rsid w:val="009D798B"/>
    <w:rsid w:val="009E0A35"/>
    <w:rsid w:val="009E28D0"/>
    <w:rsid w:val="009E3CCC"/>
    <w:rsid w:val="009E4480"/>
    <w:rsid w:val="009E5701"/>
    <w:rsid w:val="009E5B3C"/>
    <w:rsid w:val="009E5C46"/>
    <w:rsid w:val="009E75B8"/>
    <w:rsid w:val="009E75C6"/>
    <w:rsid w:val="009E7916"/>
    <w:rsid w:val="009E7956"/>
    <w:rsid w:val="009F14B0"/>
    <w:rsid w:val="009F260D"/>
    <w:rsid w:val="009F44BE"/>
    <w:rsid w:val="009F46AD"/>
    <w:rsid w:val="009F5785"/>
    <w:rsid w:val="009F5B33"/>
    <w:rsid w:val="009F6942"/>
    <w:rsid w:val="009F7003"/>
    <w:rsid w:val="009F7FDD"/>
    <w:rsid w:val="00A00946"/>
    <w:rsid w:val="00A00B90"/>
    <w:rsid w:val="00A00F15"/>
    <w:rsid w:val="00A01FFC"/>
    <w:rsid w:val="00A02144"/>
    <w:rsid w:val="00A03329"/>
    <w:rsid w:val="00A03703"/>
    <w:rsid w:val="00A045C7"/>
    <w:rsid w:val="00A05B39"/>
    <w:rsid w:val="00A06330"/>
    <w:rsid w:val="00A07377"/>
    <w:rsid w:val="00A07921"/>
    <w:rsid w:val="00A07C03"/>
    <w:rsid w:val="00A10246"/>
    <w:rsid w:val="00A1042B"/>
    <w:rsid w:val="00A1042E"/>
    <w:rsid w:val="00A1100C"/>
    <w:rsid w:val="00A1170E"/>
    <w:rsid w:val="00A12B9A"/>
    <w:rsid w:val="00A12BA6"/>
    <w:rsid w:val="00A12E43"/>
    <w:rsid w:val="00A13FAD"/>
    <w:rsid w:val="00A15339"/>
    <w:rsid w:val="00A1555C"/>
    <w:rsid w:val="00A157C8"/>
    <w:rsid w:val="00A15BAE"/>
    <w:rsid w:val="00A15E53"/>
    <w:rsid w:val="00A165D4"/>
    <w:rsid w:val="00A165FC"/>
    <w:rsid w:val="00A16601"/>
    <w:rsid w:val="00A20693"/>
    <w:rsid w:val="00A217AB"/>
    <w:rsid w:val="00A219B5"/>
    <w:rsid w:val="00A2309F"/>
    <w:rsid w:val="00A23756"/>
    <w:rsid w:val="00A25102"/>
    <w:rsid w:val="00A25134"/>
    <w:rsid w:val="00A25778"/>
    <w:rsid w:val="00A25EDE"/>
    <w:rsid w:val="00A264BE"/>
    <w:rsid w:val="00A27194"/>
    <w:rsid w:val="00A278BA"/>
    <w:rsid w:val="00A31F4A"/>
    <w:rsid w:val="00A3261B"/>
    <w:rsid w:val="00A341B5"/>
    <w:rsid w:val="00A34721"/>
    <w:rsid w:val="00A3511A"/>
    <w:rsid w:val="00A35512"/>
    <w:rsid w:val="00A3555A"/>
    <w:rsid w:val="00A36D87"/>
    <w:rsid w:val="00A377F1"/>
    <w:rsid w:val="00A40537"/>
    <w:rsid w:val="00A41006"/>
    <w:rsid w:val="00A417E5"/>
    <w:rsid w:val="00A41DAE"/>
    <w:rsid w:val="00A42F73"/>
    <w:rsid w:val="00A4360B"/>
    <w:rsid w:val="00A45080"/>
    <w:rsid w:val="00A45247"/>
    <w:rsid w:val="00A45362"/>
    <w:rsid w:val="00A45F98"/>
    <w:rsid w:val="00A46305"/>
    <w:rsid w:val="00A46AD9"/>
    <w:rsid w:val="00A474CC"/>
    <w:rsid w:val="00A4787E"/>
    <w:rsid w:val="00A47A0D"/>
    <w:rsid w:val="00A47C8E"/>
    <w:rsid w:val="00A51B11"/>
    <w:rsid w:val="00A521CF"/>
    <w:rsid w:val="00A53D4F"/>
    <w:rsid w:val="00A53E5F"/>
    <w:rsid w:val="00A54A88"/>
    <w:rsid w:val="00A552E5"/>
    <w:rsid w:val="00A5569C"/>
    <w:rsid w:val="00A55A63"/>
    <w:rsid w:val="00A55C3B"/>
    <w:rsid w:val="00A56027"/>
    <w:rsid w:val="00A56352"/>
    <w:rsid w:val="00A56971"/>
    <w:rsid w:val="00A56BBE"/>
    <w:rsid w:val="00A56C0A"/>
    <w:rsid w:val="00A57580"/>
    <w:rsid w:val="00A60200"/>
    <w:rsid w:val="00A6221E"/>
    <w:rsid w:val="00A65035"/>
    <w:rsid w:val="00A662AC"/>
    <w:rsid w:val="00A67578"/>
    <w:rsid w:val="00A67A96"/>
    <w:rsid w:val="00A67C9B"/>
    <w:rsid w:val="00A7057F"/>
    <w:rsid w:val="00A70C50"/>
    <w:rsid w:val="00A71E82"/>
    <w:rsid w:val="00A72087"/>
    <w:rsid w:val="00A7390A"/>
    <w:rsid w:val="00A73AD8"/>
    <w:rsid w:val="00A7417D"/>
    <w:rsid w:val="00A74502"/>
    <w:rsid w:val="00A759ED"/>
    <w:rsid w:val="00A75E14"/>
    <w:rsid w:val="00A76A23"/>
    <w:rsid w:val="00A76EE7"/>
    <w:rsid w:val="00A80075"/>
    <w:rsid w:val="00A80294"/>
    <w:rsid w:val="00A8047F"/>
    <w:rsid w:val="00A80631"/>
    <w:rsid w:val="00A81170"/>
    <w:rsid w:val="00A818E1"/>
    <w:rsid w:val="00A81944"/>
    <w:rsid w:val="00A83139"/>
    <w:rsid w:val="00A8345A"/>
    <w:rsid w:val="00A853B4"/>
    <w:rsid w:val="00A85B81"/>
    <w:rsid w:val="00A8780F"/>
    <w:rsid w:val="00A87939"/>
    <w:rsid w:val="00A9065A"/>
    <w:rsid w:val="00A91EDC"/>
    <w:rsid w:val="00A91F23"/>
    <w:rsid w:val="00A922B8"/>
    <w:rsid w:val="00A9282D"/>
    <w:rsid w:val="00A92C87"/>
    <w:rsid w:val="00A92E27"/>
    <w:rsid w:val="00A93605"/>
    <w:rsid w:val="00A93651"/>
    <w:rsid w:val="00A9377D"/>
    <w:rsid w:val="00A93C5C"/>
    <w:rsid w:val="00A93E9B"/>
    <w:rsid w:val="00A94096"/>
    <w:rsid w:val="00A94509"/>
    <w:rsid w:val="00A95875"/>
    <w:rsid w:val="00A9651A"/>
    <w:rsid w:val="00A96698"/>
    <w:rsid w:val="00A96DC5"/>
    <w:rsid w:val="00A976CC"/>
    <w:rsid w:val="00A978E5"/>
    <w:rsid w:val="00A97AE6"/>
    <w:rsid w:val="00A97EE2"/>
    <w:rsid w:val="00AA32E1"/>
    <w:rsid w:val="00AA35E1"/>
    <w:rsid w:val="00AA3E70"/>
    <w:rsid w:val="00AA4D60"/>
    <w:rsid w:val="00AA54DB"/>
    <w:rsid w:val="00AA59A9"/>
    <w:rsid w:val="00AA66FA"/>
    <w:rsid w:val="00AB018D"/>
    <w:rsid w:val="00AB05B5"/>
    <w:rsid w:val="00AB0DB3"/>
    <w:rsid w:val="00AB11DD"/>
    <w:rsid w:val="00AB1844"/>
    <w:rsid w:val="00AB1C2A"/>
    <w:rsid w:val="00AB28B9"/>
    <w:rsid w:val="00AB2B1E"/>
    <w:rsid w:val="00AB38CE"/>
    <w:rsid w:val="00AB3B11"/>
    <w:rsid w:val="00AB3D6D"/>
    <w:rsid w:val="00AB475E"/>
    <w:rsid w:val="00AB492A"/>
    <w:rsid w:val="00AB50FA"/>
    <w:rsid w:val="00AB61DB"/>
    <w:rsid w:val="00AB6731"/>
    <w:rsid w:val="00AB6915"/>
    <w:rsid w:val="00AB776F"/>
    <w:rsid w:val="00AB78EC"/>
    <w:rsid w:val="00AC1695"/>
    <w:rsid w:val="00AC26F5"/>
    <w:rsid w:val="00AC2BC8"/>
    <w:rsid w:val="00AC3294"/>
    <w:rsid w:val="00AC4D9A"/>
    <w:rsid w:val="00AC5564"/>
    <w:rsid w:val="00AC5F0C"/>
    <w:rsid w:val="00AC6650"/>
    <w:rsid w:val="00AC6CD9"/>
    <w:rsid w:val="00AC767C"/>
    <w:rsid w:val="00AD0231"/>
    <w:rsid w:val="00AD0C2A"/>
    <w:rsid w:val="00AD0D42"/>
    <w:rsid w:val="00AD109A"/>
    <w:rsid w:val="00AD1C99"/>
    <w:rsid w:val="00AD1E24"/>
    <w:rsid w:val="00AD1E44"/>
    <w:rsid w:val="00AD267B"/>
    <w:rsid w:val="00AD3216"/>
    <w:rsid w:val="00AD38F5"/>
    <w:rsid w:val="00AD4282"/>
    <w:rsid w:val="00AD4C85"/>
    <w:rsid w:val="00AD53AF"/>
    <w:rsid w:val="00AD56B7"/>
    <w:rsid w:val="00AD5789"/>
    <w:rsid w:val="00AD6541"/>
    <w:rsid w:val="00AD7684"/>
    <w:rsid w:val="00AD77C0"/>
    <w:rsid w:val="00AE04C8"/>
    <w:rsid w:val="00AE0E75"/>
    <w:rsid w:val="00AE15F1"/>
    <w:rsid w:val="00AE1A0E"/>
    <w:rsid w:val="00AE1E7F"/>
    <w:rsid w:val="00AE5011"/>
    <w:rsid w:val="00AE5143"/>
    <w:rsid w:val="00AE5465"/>
    <w:rsid w:val="00AE5D10"/>
    <w:rsid w:val="00AE5FA4"/>
    <w:rsid w:val="00AE72FB"/>
    <w:rsid w:val="00AE7924"/>
    <w:rsid w:val="00AE7D2C"/>
    <w:rsid w:val="00AE7DF0"/>
    <w:rsid w:val="00AF056B"/>
    <w:rsid w:val="00AF1062"/>
    <w:rsid w:val="00AF1190"/>
    <w:rsid w:val="00AF1DEF"/>
    <w:rsid w:val="00AF3E4D"/>
    <w:rsid w:val="00AF4BFD"/>
    <w:rsid w:val="00AF4EB0"/>
    <w:rsid w:val="00AF5BDB"/>
    <w:rsid w:val="00AF5CB4"/>
    <w:rsid w:val="00AF629E"/>
    <w:rsid w:val="00AF7060"/>
    <w:rsid w:val="00AF725E"/>
    <w:rsid w:val="00AF79EC"/>
    <w:rsid w:val="00B01770"/>
    <w:rsid w:val="00B03608"/>
    <w:rsid w:val="00B04EF0"/>
    <w:rsid w:val="00B05BF8"/>
    <w:rsid w:val="00B05F64"/>
    <w:rsid w:val="00B06699"/>
    <w:rsid w:val="00B102E2"/>
    <w:rsid w:val="00B10B6C"/>
    <w:rsid w:val="00B10F46"/>
    <w:rsid w:val="00B1285E"/>
    <w:rsid w:val="00B134E1"/>
    <w:rsid w:val="00B174B9"/>
    <w:rsid w:val="00B179B6"/>
    <w:rsid w:val="00B20BAB"/>
    <w:rsid w:val="00B20C84"/>
    <w:rsid w:val="00B20EC4"/>
    <w:rsid w:val="00B2162A"/>
    <w:rsid w:val="00B22667"/>
    <w:rsid w:val="00B22C23"/>
    <w:rsid w:val="00B2309D"/>
    <w:rsid w:val="00B24CB2"/>
    <w:rsid w:val="00B24DDE"/>
    <w:rsid w:val="00B25317"/>
    <w:rsid w:val="00B25A0D"/>
    <w:rsid w:val="00B267C9"/>
    <w:rsid w:val="00B26A5D"/>
    <w:rsid w:val="00B26B58"/>
    <w:rsid w:val="00B2760E"/>
    <w:rsid w:val="00B27CBE"/>
    <w:rsid w:val="00B31502"/>
    <w:rsid w:val="00B3153B"/>
    <w:rsid w:val="00B31EAB"/>
    <w:rsid w:val="00B32446"/>
    <w:rsid w:val="00B32B18"/>
    <w:rsid w:val="00B330FF"/>
    <w:rsid w:val="00B3316B"/>
    <w:rsid w:val="00B33B84"/>
    <w:rsid w:val="00B343B0"/>
    <w:rsid w:val="00B34F41"/>
    <w:rsid w:val="00B34F98"/>
    <w:rsid w:val="00B35408"/>
    <w:rsid w:val="00B36239"/>
    <w:rsid w:val="00B401AB"/>
    <w:rsid w:val="00B42C81"/>
    <w:rsid w:val="00B4396C"/>
    <w:rsid w:val="00B4545F"/>
    <w:rsid w:val="00B456F6"/>
    <w:rsid w:val="00B45AE5"/>
    <w:rsid w:val="00B45E03"/>
    <w:rsid w:val="00B46112"/>
    <w:rsid w:val="00B464AF"/>
    <w:rsid w:val="00B465AC"/>
    <w:rsid w:val="00B470B2"/>
    <w:rsid w:val="00B470CF"/>
    <w:rsid w:val="00B4784C"/>
    <w:rsid w:val="00B47DBA"/>
    <w:rsid w:val="00B47F36"/>
    <w:rsid w:val="00B503F6"/>
    <w:rsid w:val="00B508EA"/>
    <w:rsid w:val="00B51B52"/>
    <w:rsid w:val="00B51EA3"/>
    <w:rsid w:val="00B5248A"/>
    <w:rsid w:val="00B52CC9"/>
    <w:rsid w:val="00B53340"/>
    <w:rsid w:val="00B543AD"/>
    <w:rsid w:val="00B55786"/>
    <w:rsid w:val="00B55BA3"/>
    <w:rsid w:val="00B55D94"/>
    <w:rsid w:val="00B5683E"/>
    <w:rsid w:val="00B56892"/>
    <w:rsid w:val="00B56E04"/>
    <w:rsid w:val="00B56E89"/>
    <w:rsid w:val="00B57E6D"/>
    <w:rsid w:val="00B600B0"/>
    <w:rsid w:val="00B60447"/>
    <w:rsid w:val="00B606DD"/>
    <w:rsid w:val="00B60EB3"/>
    <w:rsid w:val="00B6165B"/>
    <w:rsid w:val="00B62108"/>
    <w:rsid w:val="00B624BA"/>
    <w:rsid w:val="00B63002"/>
    <w:rsid w:val="00B634FD"/>
    <w:rsid w:val="00B64245"/>
    <w:rsid w:val="00B64E62"/>
    <w:rsid w:val="00B651C0"/>
    <w:rsid w:val="00B665D6"/>
    <w:rsid w:val="00B66705"/>
    <w:rsid w:val="00B66A66"/>
    <w:rsid w:val="00B676B2"/>
    <w:rsid w:val="00B7034B"/>
    <w:rsid w:val="00B70892"/>
    <w:rsid w:val="00B70D7B"/>
    <w:rsid w:val="00B71147"/>
    <w:rsid w:val="00B71307"/>
    <w:rsid w:val="00B743E6"/>
    <w:rsid w:val="00B74E2B"/>
    <w:rsid w:val="00B757A9"/>
    <w:rsid w:val="00B75919"/>
    <w:rsid w:val="00B75CA4"/>
    <w:rsid w:val="00B76AD4"/>
    <w:rsid w:val="00B77418"/>
    <w:rsid w:val="00B77AC3"/>
    <w:rsid w:val="00B77F6E"/>
    <w:rsid w:val="00B80442"/>
    <w:rsid w:val="00B81346"/>
    <w:rsid w:val="00B817D5"/>
    <w:rsid w:val="00B828DA"/>
    <w:rsid w:val="00B830DF"/>
    <w:rsid w:val="00B84171"/>
    <w:rsid w:val="00B84262"/>
    <w:rsid w:val="00B84DBE"/>
    <w:rsid w:val="00B8532B"/>
    <w:rsid w:val="00B8612D"/>
    <w:rsid w:val="00B861BF"/>
    <w:rsid w:val="00B86BCA"/>
    <w:rsid w:val="00B874CD"/>
    <w:rsid w:val="00B90835"/>
    <w:rsid w:val="00B90AC8"/>
    <w:rsid w:val="00B9195E"/>
    <w:rsid w:val="00B91EEB"/>
    <w:rsid w:val="00B923CD"/>
    <w:rsid w:val="00B9243E"/>
    <w:rsid w:val="00B92C18"/>
    <w:rsid w:val="00B93C86"/>
    <w:rsid w:val="00B943E0"/>
    <w:rsid w:val="00B94A28"/>
    <w:rsid w:val="00B9532C"/>
    <w:rsid w:val="00B95356"/>
    <w:rsid w:val="00B958E9"/>
    <w:rsid w:val="00B95955"/>
    <w:rsid w:val="00B96523"/>
    <w:rsid w:val="00B969A1"/>
    <w:rsid w:val="00B97D5E"/>
    <w:rsid w:val="00B97FB1"/>
    <w:rsid w:val="00BA1431"/>
    <w:rsid w:val="00BA21FA"/>
    <w:rsid w:val="00BA424E"/>
    <w:rsid w:val="00BA488A"/>
    <w:rsid w:val="00BA5886"/>
    <w:rsid w:val="00BA5D9E"/>
    <w:rsid w:val="00BA5EB1"/>
    <w:rsid w:val="00BA5FD2"/>
    <w:rsid w:val="00BA648A"/>
    <w:rsid w:val="00BA69FA"/>
    <w:rsid w:val="00BA6DC4"/>
    <w:rsid w:val="00BA6F8F"/>
    <w:rsid w:val="00BB0111"/>
    <w:rsid w:val="00BB06EF"/>
    <w:rsid w:val="00BB0BFE"/>
    <w:rsid w:val="00BB16CC"/>
    <w:rsid w:val="00BB19B4"/>
    <w:rsid w:val="00BB1B38"/>
    <w:rsid w:val="00BB1EA4"/>
    <w:rsid w:val="00BB1FBE"/>
    <w:rsid w:val="00BB2065"/>
    <w:rsid w:val="00BB285E"/>
    <w:rsid w:val="00BB3E38"/>
    <w:rsid w:val="00BB43A6"/>
    <w:rsid w:val="00BB46AF"/>
    <w:rsid w:val="00BB47D9"/>
    <w:rsid w:val="00BB4907"/>
    <w:rsid w:val="00BB5501"/>
    <w:rsid w:val="00BB6632"/>
    <w:rsid w:val="00BB66F3"/>
    <w:rsid w:val="00BB6B8F"/>
    <w:rsid w:val="00BB724E"/>
    <w:rsid w:val="00BB760C"/>
    <w:rsid w:val="00BC02BB"/>
    <w:rsid w:val="00BC12C0"/>
    <w:rsid w:val="00BC165C"/>
    <w:rsid w:val="00BC169A"/>
    <w:rsid w:val="00BC17A6"/>
    <w:rsid w:val="00BC1BC2"/>
    <w:rsid w:val="00BC21AA"/>
    <w:rsid w:val="00BC2616"/>
    <w:rsid w:val="00BC28CC"/>
    <w:rsid w:val="00BC368C"/>
    <w:rsid w:val="00BC411D"/>
    <w:rsid w:val="00BC4E57"/>
    <w:rsid w:val="00BC50B2"/>
    <w:rsid w:val="00BC54DC"/>
    <w:rsid w:val="00BC5CB0"/>
    <w:rsid w:val="00BC6A3C"/>
    <w:rsid w:val="00BC73CD"/>
    <w:rsid w:val="00BC78F1"/>
    <w:rsid w:val="00BC7BBA"/>
    <w:rsid w:val="00BD01C3"/>
    <w:rsid w:val="00BD02B7"/>
    <w:rsid w:val="00BD07F5"/>
    <w:rsid w:val="00BD18FA"/>
    <w:rsid w:val="00BD2818"/>
    <w:rsid w:val="00BD29C0"/>
    <w:rsid w:val="00BD3D4D"/>
    <w:rsid w:val="00BD440D"/>
    <w:rsid w:val="00BD5A69"/>
    <w:rsid w:val="00BD62A4"/>
    <w:rsid w:val="00BD64FD"/>
    <w:rsid w:val="00BD71CC"/>
    <w:rsid w:val="00BD7A71"/>
    <w:rsid w:val="00BE0066"/>
    <w:rsid w:val="00BE023F"/>
    <w:rsid w:val="00BE02B3"/>
    <w:rsid w:val="00BE0411"/>
    <w:rsid w:val="00BE1981"/>
    <w:rsid w:val="00BE1BFD"/>
    <w:rsid w:val="00BE284A"/>
    <w:rsid w:val="00BE35BD"/>
    <w:rsid w:val="00BE426F"/>
    <w:rsid w:val="00BE498A"/>
    <w:rsid w:val="00BE4F7B"/>
    <w:rsid w:val="00BE6967"/>
    <w:rsid w:val="00BE7329"/>
    <w:rsid w:val="00BF003B"/>
    <w:rsid w:val="00BF015A"/>
    <w:rsid w:val="00BF05AF"/>
    <w:rsid w:val="00BF05CC"/>
    <w:rsid w:val="00BF16B5"/>
    <w:rsid w:val="00BF21AD"/>
    <w:rsid w:val="00BF2450"/>
    <w:rsid w:val="00BF283E"/>
    <w:rsid w:val="00BF294D"/>
    <w:rsid w:val="00BF2976"/>
    <w:rsid w:val="00BF305E"/>
    <w:rsid w:val="00BF36FE"/>
    <w:rsid w:val="00BF5BA5"/>
    <w:rsid w:val="00BF5E82"/>
    <w:rsid w:val="00BF62C2"/>
    <w:rsid w:val="00BF6ABF"/>
    <w:rsid w:val="00C001CF"/>
    <w:rsid w:val="00C005E7"/>
    <w:rsid w:val="00C01088"/>
    <w:rsid w:val="00C012C0"/>
    <w:rsid w:val="00C02D82"/>
    <w:rsid w:val="00C036BF"/>
    <w:rsid w:val="00C03AB5"/>
    <w:rsid w:val="00C05111"/>
    <w:rsid w:val="00C05738"/>
    <w:rsid w:val="00C0643F"/>
    <w:rsid w:val="00C069A2"/>
    <w:rsid w:val="00C0773E"/>
    <w:rsid w:val="00C1008C"/>
    <w:rsid w:val="00C10195"/>
    <w:rsid w:val="00C111D0"/>
    <w:rsid w:val="00C11454"/>
    <w:rsid w:val="00C1191C"/>
    <w:rsid w:val="00C1276F"/>
    <w:rsid w:val="00C147CF"/>
    <w:rsid w:val="00C14F6E"/>
    <w:rsid w:val="00C15A63"/>
    <w:rsid w:val="00C16372"/>
    <w:rsid w:val="00C17A4B"/>
    <w:rsid w:val="00C20624"/>
    <w:rsid w:val="00C23594"/>
    <w:rsid w:val="00C236AE"/>
    <w:rsid w:val="00C23ED7"/>
    <w:rsid w:val="00C23FDF"/>
    <w:rsid w:val="00C23FFD"/>
    <w:rsid w:val="00C243FE"/>
    <w:rsid w:val="00C24FE8"/>
    <w:rsid w:val="00C25643"/>
    <w:rsid w:val="00C25C0E"/>
    <w:rsid w:val="00C2642A"/>
    <w:rsid w:val="00C26FDF"/>
    <w:rsid w:val="00C274E0"/>
    <w:rsid w:val="00C2756E"/>
    <w:rsid w:val="00C27C77"/>
    <w:rsid w:val="00C30D82"/>
    <w:rsid w:val="00C3106C"/>
    <w:rsid w:val="00C312D1"/>
    <w:rsid w:val="00C319C4"/>
    <w:rsid w:val="00C31D7D"/>
    <w:rsid w:val="00C31E39"/>
    <w:rsid w:val="00C32106"/>
    <w:rsid w:val="00C3224F"/>
    <w:rsid w:val="00C33882"/>
    <w:rsid w:val="00C3514E"/>
    <w:rsid w:val="00C35D20"/>
    <w:rsid w:val="00C3606C"/>
    <w:rsid w:val="00C4022B"/>
    <w:rsid w:val="00C415F1"/>
    <w:rsid w:val="00C42A59"/>
    <w:rsid w:val="00C42B1B"/>
    <w:rsid w:val="00C42E0B"/>
    <w:rsid w:val="00C42F85"/>
    <w:rsid w:val="00C4301A"/>
    <w:rsid w:val="00C4342E"/>
    <w:rsid w:val="00C43C77"/>
    <w:rsid w:val="00C446C8"/>
    <w:rsid w:val="00C45DD9"/>
    <w:rsid w:val="00C460A3"/>
    <w:rsid w:val="00C4646D"/>
    <w:rsid w:val="00C47A02"/>
    <w:rsid w:val="00C47F39"/>
    <w:rsid w:val="00C50564"/>
    <w:rsid w:val="00C50B75"/>
    <w:rsid w:val="00C524F2"/>
    <w:rsid w:val="00C52AAE"/>
    <w:rsid w:val="00C52D0C"/>
    <w:rsid w:val="00C5328A"/>
    <w:rsid w:val="00C5333D"/>
    <w:rsid w:val="00C5340B"/>
    <w:rsid w:val="00C54A01"/>
    <w:rsid w:val="00C54E87"/>
    <w:rsid w:val="00C55B3A"/>
    <w:rsid w:val="00C57093"/>
    <w:rsid w:val="00C575D1"/>
    <w:rsid w:val="00C61AF6"/>
    <w:rsid w:val="00C6200A"/>
    <w:rsid w:val="00C62195"/>
    <w:rsid w:val="00C622E0"/>
    <w:rsid w:val="00C628AB"/>
    <w:rsid w:val="00C6327A"/>
    <w:rsid w:val="00C638A5"/>
    <w:rsid w:val="00C63EC4"/>
    <w:rsid w:val="00C641AD"/>
    <w:rsid w:val="00C658F4"/>
    <w:rsid w:val="00C65B16"/>
    <w:rsid w:val="00C65E32"/>
    <w:rsid w:val="00C66208"/>
    <w:rsid w:val="00C6689C"/>
    <w:rsid w:val="00C66E6F"/>
    <w:rsid w:val="00C67738"/>
    <w:rsid w:val="00C70B35"/>
    <w:rsid w:val="00C711D1"/>
    <w:rsid w:val="00C71E6D"/>
    <w:rsid w:val="00C7236C"/>
    <w:rsid w:val="00C72417"/>
    <w:rsid w:val="00C736DA"/>
    <w:rsid w:val="00C73FD7"/>
    <w:rsid w:val="00C74D0B"/>
    <w:rsid w:val="00C74ECA"/>
    <w:rsid w:val="00C75074"/>
    <w:rsid w:val="00C76789"/>
    <w:rsid w:val="00C76CDA"/>
    <w:rsid w:val="00C778CB"/>
    <w:rsid w:val="00C77B1F"/>
    <w:rsid w:val="00C77F05"/>
    <w:rsid w:val="00C804B7"/>
    <w:rsid w:val="00C806A8"/>
    <w:rsid w:val="00C814F8"/>
    <w:rsid w:val="00C818B7"/>
    <w:rsid w:val="00C819AB"/>
    <w:rsid w:val="00C81CFA"/>
    <w:rsid w:val="00C81D3F"/>
    <w:rsid w:val="00C8288F"/>
    <w:rsid w:val="00C83DA3"/>
    <w:rsid w:val="00C843B4"/>
    <w:rsid w:val="00C84B97"/>
    <w:rsid w:val="00C85685"/>
    <w:rsid w:val="00C85BEF"/>
    <w:rsid w:val="00C85E05"/>
    <w:rsid w:val="00C86746"/>
    <w:rsid w:val="00C8779B"/>
    <w:rsid w:val="00C90303"/>
    <w:rsid w:val="00C905D5"/>
    <w:rsid w:val="00C90620"/>
    <w:rsid w:val="00C91A99"/>
    <w:rsid w:val="00C91FA2"/>
    <w:rsid w:val="00C92241"/>
    <w:rsid w:val="00C92A35"/>
    <w:rsid w:val="00C93926"/>
    <w:rsid w:val="00C94405"/>
    <w:rsid w:val="00C9499E"/>
    <w:rsid w:val="00C958D6"/>
    <w:rsid w:val="00C95BA7"/>
    <w:rsid w:val="00C95D6D"/>
    <w:rsid w:val="00C96A37"/>
    <w:rsid w:val="00C96DD9"/>
    <w:rsid w:val="00C973EA"/>
    <w:rsid w:val="00C97C8F"/>
    <w:rsid w:val="00C97F72"/>
    <w:rsid w:val="00CA0997"/>
    <w:rsid w:val="00CA14EA"/>
    <w:rsid w:val="00CA1A20"/>
    <w:rsid w:val="00CA1AA6"/>
    <w:rsid w:val="00CA26D8"/>
    <w:rsid w:val="00CA26F8"/>
    <w:rsid w:val="00CA2D14"/>
    <w:rsid w:val="00CA341E"/>
    <w:rsid w:val="00CA3753"/>
    <w:rsid w:val="00CA3C40"/>
    <w:rsid w:val="00CA4131"/>
    <w:rsid w:val="00CA45B7"/>
    <w:rsid w:val="00CA45DD"/>
    <w:rsid w:val="00CA4B08"/>
    <w:rsid w:val="00CA4F7B"/>
    <w:rsid w:val="00CA54E8"/>
    <w:rsid w:val="00CA5649"/>
    <w:rsid w:val="00CA56E7"/>
    <w:rsid w:val="00CA65CA"/>
    <w:rsid w:val="00CA7FAD"/>
    <w:rsid w:val="00CB11F9"/>
    <w:rsid w:val="00CB165E"/>
    <w:rsid w:val="00CB208F"/>
    <w:rsid w:val="00CB2989"/>
    <w:rsid w:val="00CB303A"/>
    <w:rsid w:val="00CB42DE"/>
    <w:rsid w:val="00CB458B"/>
    <w:rsid w:val="00CB6E50"/>
    <w:rsid w:val="00CC0277"/>
    <w:rsid w:val="00CC1BA1"/>
    <w:rsid w:val="00CC2818"/>
    <w:rsid w:val="00CC2FC1"/>
    <w:rsid w:val="00CC38E8"/>
    <w:rsid w:val="00CC3FFF"/>
    <w:rsid w:val="00CC4104"/>
    <w:rsid w:val="00CC4B05"/>
    <w:rsid w:val="00CC531F"/>
    <w:rsid w:val="00CC57F7"/>
    <w:rsid w:val="00CC6AED"/>
    <w:rsid w:val="00CC7280"/>
    <w:rsid w:val="00CC7E08"/>
    <w:rsid w:val="00CD0E0D"/>
    <w:rsid w:val="00CD0E2B"/>
    <w:rsid w:val="00CD100C"/>
    <w:rsid w:val="00CD134F"/>
    <w:rsid w:val="00CD200A"/>
    <w:rsid w:val="00CD23E9"/>
    <w:rsid w:val="00CD2BE1"/>
    <w:rsid w:val="00CD4D96"/>
    <w:rsid w:val="00CD5CE6"/>
    <w:rsid w:val="00CD6024"/>
    <w:rsid w:val="00CD6741"/>
    <w:rsid w:val="00CD7A0D"/>
    <w:rsid w:val="00CD7EC3"/>
    <w:rsid w:val="00CE099C"/>
    <w:rsid w:val="00CE1912"/>
    <w:rsid w:val="00CE20AC"/>
    <w:rsid w:val="00CE2C9F"/>
    <w:rsid w:val="00CE2D37"/>
    <w:rsid w:val="00CE2E31"/>
    <w:rsid w:val="00CE390B"/>
    <w:rsid w:val="00CE4399"/>
    <w:rsid w:val="00CE4BA4"/>
    <w:rsid w:val="00CE638C"/>
    <w:rsid w:val="00CE6836"/>
    <w:rsid w:val="00CE74D0"/>
    <w:rsid w:val="00CE7DB2"/>
    <w:rsid w:val="00CF00C6"/>
    <w:rsid w:val="00CF10B2"/>
    <w:rsid w:val="00CF13D2"/>
    <w:rsid w:val="00CF18AC"/>
    <w:rsid w:val="00CF515E"/>
    <w:rsid w:val="00CF5681"/>
    <w:rsid w:val="00CF59B3"/>
    <w:rsid w:val="00CF5CAA"/>
    <w:rsid w:val="00CF64C7"/>
    <w:rsid w:val="00CF79D0"/>
    <w:rsid w:val="00CF7CC1"/>
    <w:rsid w:val="00D0119D"/>
    <w:rsid w:val="00D020AD"/>
    <w:rsid w:val="00D02383"/>
    <w:rsid w:val="00D02BAD"/>
    <w:rsid w:val="00D03013"/>
    <w:rsid w:val="00D04D3F"/>
    <w:rsid w:val="00D061B1"/>
    <w:rsid w:val="00D112D6"/>
    <w:rsid w:val="00D115F1"/>
    <w:rsid w:val="00D12DAA"/>
    <w:rsid w:val="00D12DEE"/>
    <w:rsid w:val="00D1472E"/>
    <w:rsid w:val="00D1493F"/>
    <w:rsid w:val="00D15699"/>
    <w:rsid w:val="00D16805"/>
    <w:rsid w:val="00D168CA"/>
    <w:rsid w:val="00D202A8"/>
    <w:rsid w:val="00D2080A"/>
    <w:rsid w:val="00D21786"/>
    <w:rsid w:val="00D224E6"/>
    <w:rsid w:val="00D24222"/>
    <w:rsid w:val="00D24AB6"/>
    <w:rsid w:val="00D24C0D"/>
    <w:rsid w:val="00D24E0D"/>
    <w:rsid w:val="00D26782"/>
    <w:rsid w:val="00D269D5"/>
    <w:rsid w:val="00D276D2"/>
    <w:rsid w:val="00D27C0B"/>
    <w:rsid w:val="00D27DAA"/>
    <w:rsid w:val="00D27F2F"/>
    <w:rsid w:val="00D300D1"/>
    <w:rsid w:val="00D30DBD"/>
    <w:rsid w:val="00D31419"/>
    <w:rsid w:val="00D31CD9"/>
    <w:rsid w:val="00D327F5"/>
    <w:rsid w:val="00D337FE"/>
    <w:rsid w:val="00D33FF6"/>
    <w:rsid w:val="00D34205"/>
    <w:rsid w:val="00D34C91"/>
    <w:rsid w:val="00D34D67"/>
    <w:rsid w:val="00D369C5"/>
    <w:rsid w:val="00D371B6"/>
    <w:rsid w:val="00D40351"/>
    <w:rsid w:val="00D4079E"/>
    <w:rsid w:val="00D40879"/>
    <w:rsid w:val="00D41091"/>
    <w:rsid w:val="00D415FB"/>
    <w:rsid w:val="00D42588"/>
    <w:rsid w:val="00D4277D"/>
    <w:rsid w:val="00D43062"/>
    <w:rsid w:val="00D440CF"/>
    <w:rsid w:val="00D444EF"/>
    <w:rsid w:val="00D449BA"/>
    <w:rsid w:val="00D45C80"/>
    <w:rsid w:val="00D45FC0"/>
    <w:rsid w:val="00D462D4"/>
    <w:rsid w:val="00D46864"/>
    <w:rsid w:val="00D5140C"/>
    <w:rsid w:val="00D51760"/>
    <w:rsid w:val="00D51D30"/>
    <w:rsid w:val="00D5268B"/>
    <w:rsid w:val="00D529B4"/>
    <w:rsid w:val="00D52EC1"/>
    <w:rsid w:val="00D5463E"/>
    <w:rsid w:val="00D54B22"/>
    <w:rsid w:val="00D554BB"/>
    <w:rsid w:val="00D554FE"/>
    <w:rsid w:val="00D55545"/>
    <w:rsid w:val="00D55744"/>
    <w:rsid w:val="00D558A2"/>
    <w:rsid w:val="00D55A8B"/>
    <w:rsid w:val="00D55FE5"/>
    <w:rsid w:val="00D56371"/>
    <w:rsid w:val="00D56D2D"/>
    <w:rsid w:val="00D5707E"/>
    <w:rsid w:val="00D57317"/>
    <w:rsid w:val="00D621F8"/>
    <w:rsid w:val="00D63DEE"/>
    <w:rsid w:val="00D64FBF"/>
    <w:rsid w:val="00D65ECD"/>
    <w:rsid w:val="00D667B3"/>
    <w:rsid w:val="00D668BD"/>
    <w:rsid w:val="00D66B51"/>
    <w:rsid w:val="00D67066"/>
    <w:rsid w:val="00D67A99"/>
    <w:rsid w:val="00D67DC2"/>
    <w:rsid w:val="00D71B23"/>
    <w:rsid w:val="00D71D8B"/>
    <w:rsid w:val="00D725CB"/>
    <w:rsid w:val="00D72DFC"/>
    <w:rsid w:val="00D73301"/>
    <w:rsid w:val="00D73B0B"/>
    <w:rsid w:val="00D75775"/>
    <w:rsid w:val="00D760F6"/>
    <w:rsid w:val="00D76906"/>
    <w:rsid w:val="00D771F1"/>
    <w:rsid w:val="00D77413"/>
    <w:rsid w:val="00D806FB"/>
    <w:rsid w:val="00D80AE4"/>
    <w:rsid w:val="00D81348"/>
    <w:rsid w:val="00D83321"/>
    <w:rsid w:val="00D8341A"/>
    <w:rsid w:val="00D83512"/>
    <w:rsid w:val="00D841E6"/>
    <w:rsid w:val="00D84489"/>
    <w:rsid w:val="00D84C9E"/>
    <w:rsid w:val="00D84F18"/>
    <w:rsid w:val="00D8646F"/>
    <w:rsid w:val="00D86524"/>
    <w:rsid w:val="00D87539"/>
    <w:rsid w:val="00D87DFB"/>
    <w:rsid w:val="00D90A1D"/>
    <w:rsid w:val="00D90F10"/>
    <w:rsid w:val="00D91020"/>
    <w:rsid w:val="00D92648"/>
    <w:rsid w:val="00D94713"/>
    <w:rsid w:val="00D94785"/>
    <w:rsid w:val="00D95017"/>
    <w:rsid w:val="00D9549A"/>
    <w:rsid w:val="00D95782"/>
    <w:rsid w:val="00D96B75"/>
    <w:rsid w:val="00D97925"/>
    <w:rsid w:val="00DA232F"/>
    <w:rsid w:val="00DA2F5A"/>
    <w:rsid w:val="00DA3585"/>
    <w:rsid w:val="00DA399B"/>
    <w:rsid w:val="00DA3E0B"/>
    <w:rsid w:val="00DA488D"/>
    <w:rsid w:val="00DA70B0"/>
    <w:rsid w:val="00DB0B63"/>
    <w:rsid w:val="00DB1C39"/>
    <w:rsid w:val="00DB21CD"/>
    <w:rsid w:val="00DB2895"/>
    <w:rsid w:val="00DB2A21"/>
    <w:rsid w:val="00DB2C7A"/>
    <w:rsid w:val="00DB3ADF"/>
    <w:rsid w:val="00DB3AE0"/>
    <w:rsid w:val="00DB3C67"/>
    <w:rsid w:val="00DB50CC"/>
    <w:rsid w:val="00DB58FB"/>
    <w:rsid w:val="00DB62AE"/>
    <w:rsid w:val="00DB671C"/>
    <w:rsid w:val="00DB76CE"/>
    <w:rsid w:val="00DC06BE"/>
    <w:rsid w:val="00DC0E48"/>
    <w:rsid w:val="00DC12EA"/>
    <w:rsid w:val="00DC1A65"/>
    <w:rsid w:val="00DC2D80"/>
    <w:rsid w:val="00DC2EEF"/>
    <w:rsid w:val="00DC407C"/>
    <w:rsid w:val="00DC43F3"/>
    <w:rsid w:val="00DC52E7"/>
    <w:rsid w:val="00DC556D"/>
    <w:rsid w:val="00DC6468"/>
    <w:rsid w:val="00DC6D71"/>
    <w:rsid w:val="00DC6F7E"/>
    <w:rsid w:val="00DC7040"/>
    <w:rsid w:val="00DC7455"/>
    <w:rsid w:val="00DC7841"/>
    <w:rsid w:val="00DC7EB9"/>
    <w:rsid w:val="00DC7F71"/>
    <w:rsid w:val="00DD0180"/>
    <w:rsid w:val="00DD047C"/>
    <w:rsid w:val="00DD0A1A"/>
    <w:rsid w:val="00DD2139"/>
    <w:rsid w:val="00DD371C"/>
    <w:rsid w:val="00DD430A"/>
    <w:rsid w:val="00DD4626"/>
    <w:rsid w:val="00DD4831"/>
    <w:rsid w:val="00DD560E"/>
    <w:rsid w:val="00DD6948"/>
    <w:rsid w:val="00DE0429"/>
    <w:rsid w:val="00DE080F"/>
    <w:rsid w:val="00DE1165"/>
    <w:rsid w:val="00DE1A2E"/>
    <w:rsid w:val="00DE1C3D"/>
    <w:rsid w:val="00DE1F37"/>
    <w:rsid w:val="00DE27FA"/>
    <w:rsid w:val="00DE34DA"/>
    <w:rsid w:val="00DE3C4E"/>
    <w:rsid w:val="00DE4720"/>
    <w:rsid w:val="00DE4758"/>
    <w:rsid w:val="00DE4C6F"/>
    <w:rsid w:val="00DE5D31"/>
    <w:rsid w:val="00DE6713"/>
    <w:rsid w:val="00DE6BD0"/>
    <w:rsid w:val="00DF0360"/>
    <w:rsid w:val="00DF0C26"/>
    <w:rsid w:val="00DF0CD7"/>
    <w:rsid w:val="00DF1EE2"/>
    <w:rsid w:val="00DF28DF"/>
    <w:rsid w:val="00DF3771"/>
    <w:rsid w:val="00DF41FC"/>
    <w:rsid w:val="00DF45AD"/>
    <w:rsid w:val="00DF4A6F"/>
    <w:rsid w:val="00DF4D07"/>
    <w:rsid w:val="00DF543C"/>
    <w:rsid w:val="00DF5BDA"/>
    <w:rsid w:val="00DF5BF0"/>
    <w:rsid w:val="00DF6886"/>
    <w:rsid w:val="00DF694B"/>
    <w:rsid w:val="00DF6DF3"/>
    <w:rsid w:val="00DF7217"/>
    <w:rsid w:val="00DF77BE"/>
    <w:rsid w:val="00DF7F1E"/>
    <w:rsid w:val="00DF7F59"/>
    <w:rsid w:val="00DF7FF6"/>
    <w:rsid w:val="00E00FC4"/>
    <w:rsid w:val="00E01EE1"/>
    <w:rsid w:val="00E026E1"/>
    <w:rsid w:val="00E02E24"/>
    <w:rsid w:val="00E02E73"/>
    <w:rsid w:val="00E03665"/>
    <w:rsid w:val="00E0382E"/>
    <w:rsid w:val="00E0404F"/>
    <w:rsid w:val="00E048CC"/>
    <w:rsid w:val="00E054A4"/>
    <w:rsid w:val="00E05FB8"/>
    <w:rsid w:val="00E06344"/>
    <w:rsid w:val="00E06FDE"/>
    <w:rsid w:val="00E1005A"/>
    <w:rsid w:val="00E10897"/>
    <w:rsid w:val="00E10A57"/>
    <w:rsid w:val="00E10CFD"/>
    <w:rsid w:val="00E115A5"/>
    <w:rsid w:val="00E11867"/>
    <w:rsid w:val="00E11A7E"/>
    <w:rsid w:val="00E11D3F"/>
    <w:rsid w:val="00E12E8F"/>
    <w:rsid w:val="00E16269"/>
    <w:rsid w:val="00E1641F"/>
    <w:rsid w:val="00E1694A"/>
    <w:rsid w:val="00E171E4"/>
    <w:rsid w:val="00E20208"/>
    <w:rsid w:val="00E20BCA"/>
    <w:rsid w:val="00E211B7"/>
    <w:rsid w:val="00E22067"/>
    <w:rsid w:val="00E22C95"/>
    <w:rsid w:val="00E23258"/>
    <w:rsid w:val="00E23A40"/>
    <w:rsid w:val="00E24870"/>
    <w:rsid w:val="00E24DC8"/>
    <w:rsid w:val="00E25087"/>
    <w:rsid w:val="00E25A87"/>
    <w:rsid w:val="00E25F33"/>
    <w:rsid w:val="00E26077"/>
    <w:rsid w:val="00E30B73"/>
    <w:rsid w:val="00E31F78"/>
    <w:rsid w:val="00E324B1"/>
    <w:rsid w:val="00E332E1"/>
    <w:rsid w:val="00E341C2"/>
    <w:rsid w:val="00E34966"/>
    <w:rsid w:val="00E352E9"/>
    <w:rsid w:val="00E35A0A"/>
    <w:rsid w:val="00E35C9B"/>
    <w:rsid w:val="00E4154B"/>
    <w:rsid w:val="00E41B54"/>
    <w:rsid w:val="00E421F8"/>
    <w:rsid w:val="00E43166"/>
    <w:rsid w:val="00E45532"/>
    <w:rsid w:val="00E45539"/>
    <w:rsid w:val="00E468F9"/>
    <w:rsid w:val="00E47231"/>
    <w:rsid w:val="00E50197"/>
    <w:rsid w:val="00E50E34"/>
    <w:rsid w:val="00E5178B"/>
    <w:rsid w:val="00E51DB8"/>
    <w:rsid w:val="00E52446"/>
    <w:rsid w:val="00E531A8"/>
    <w:rsid w:val="00E532BD"/>
    <w:rsid w:val="00E5334D"/>
    <w:rsid w:val="00E53785"/>
    <w:rsid w:val="00E547EC"/>
    <w:rsid w:val="00E54C7E"/>
    <w:rsid w:val="00E55D9E"/>
    <w:rsid w:val="00E571BF"/>
    <w:rsid w:val="00E57207"/>
    <w:rsid w:val="00E57F08"/>
    <w:rsid w:val="00E60C14"/>
    <w:rsid w:val="00E61E9E"/>
    <w:rsid w:val="00E626BD"/>
    <w:rsid w:val="00E62E26"/>
    <w:rsid w:val="00E6390C"/>
    <w:rsid w:val="00E642C8"/>
    <w:rsid w:val="00E6442E"/>
    <w:rsid w:val="00E64885"/>
    <w:rsid w:val="00E64C15"/>
    <w:rsid w:val="00E65857"/>
    <w:rsid w:val="00E659C7"/>
    <w:rsid w:val="00E65B28"/>
    <w:rsid w:val="00E674DF"/>
    <w:rsid w:val="00E6791C"/>
    <w:rsid w:val="00E67FCA"/>
    <w:rsid w:val="00E70B65"/>
    <w:rsid w:val="00E70FC1"/>
    <w:rsid w:val="00E71882"/>
    <w:rsid w:val="00E723DB"/>
    <w:rsid w:val="00E746F6"/>
    <w:rsid w:val="00E7560D"/>
    <w:rsid w:val="00E75DB7"/>
    <w:rsid w:val="00E7637E"/>
    <w:rsid w:val="00E80289"/>
    <w:rsid w:val="00E80BE6"/>
    <w:rsid w:val="00E818BA"/>
    <w:rsid w:val="00E81C58"/>
    <w:rsid w:val="00E829CB"/>
    <w:rsid w:val="00E82D47"/>
    <w:rsid w:val="00E82E77"/>
    <w:rsid w:val="00E8339E"/>
    <w:rsid w:val="00E8493C"/>
    <w:rsid w:val="00E84A81"/>
    <w:rsid w:val="00E85280"/>
    <w:rsid w:val="00E853AA"/>
    <w:rsid w:val="00E856C3"/>
    <w:rsid w:val="00E85987"/>
    <w:rsid w:val="00E86242"/>
    <w:rsid w:val="00E864C9"/>
    <w:rsid w:val="00E86758"/>
    <w:rsid w:val="00E86D20"/>
    <w:rsid w:val="00E87801"/>
    <w:rsid w:val="00E87A10"/>
    <w:rsid w:val="00E9067B"/>
    <w:rsid w:val="00E90C14"/>
    <w:rsid w:val="00E918F8"/>
    <w:rsid w:val="00E91D4F"/>
    <w:rsid w:val="00E9365F"/>
    <w:rsid w:val="00E93C92"/>
    <w:rsid w:val="00E94423"/>
    <w:rsid w:val="00E947CD"/>
    <w:rsid w:val="00E94D47"/>
    <w:rsid w:val="00E95493"/>
    <w:rsid w:val="00E9552F"/>
    <w:rsid w:val="00E95AF0"/>
    <w:rsid w:val="00E95F21"/>
    <w:rsid w:val="00E95F81"/>
    <w:rsid w:val="00E97195"/>
    <w:rsid w:val="00E97C12"/>
    <w:rsid w:val="00EA1F7E"/>
    <w:rsid w:val="00EA2390"/>
    <w:rsid w:val="00EA3684"/>
    <w:rsid w:val="00EA3A11"/>
    <w:rsid w:val="00EA3C7E"/>
    <w:rsid w:val="00EA3D47"/>
    <w:rsid w:val="00EA3EE4"/>
    <w:rsid w:val="00EA40A4"/>
    <w:rsid w:val="00EA4D82"/>
    <w:rsid w:val="00EA5403"/>
    <w:rsid w:val="00EA5603"/>
    <w:rsid w:val="00EA5974"/>
    <w:rsid w:val="00EA6564"/>
    <w:rsid w:val="00EA6C6C"/>
    <w:rsid w:val="00EA7630"/>
    <w:rsid w:val="00EA7B61"/>
    <w:rsid w:val="00EB05B2"/>
    <w:rsid w:val="00EB0926"/>
    <w:rsid w:val="00EB0D5D"/>
    <w:rsid w:val="00EB12DD"/>
    <w:rsid w:val="00EB18E5"/>
    <w:rsid w:val="00EB3FD4"/>
    <w:rsid w:val="00EB4C90"/>
    <w:rsid w:val="00EB520A"/>
    <w:rsid w:val="00EB71B4"/>
    <w:rsid w:val="00EB73DD"/>
    <w:rsid w:val="00EC004A"/>
    <w:rsid w:val="00EC0095"/>
    <w:rsid w:val="00EC03E8"/>
    <w:rsid w:val="00EC04E0"/>
    <w:rsid w:val="00EC1AC8"/>
    <w:rsid w:val="00EC1B05"/>
    <w:rsid w:val="00EC1D12"/>
    <w:rsid w:val="00EC1FE6"/>
    <w:rsid w:val="00EC266C"/>
    <w:rsid w:val="00EC2B13"/>
    <w:rsid w:val="00EC4990"/>
    <w:rsid w:val="00EC4A06"/>
    <w:rsid w:val="00EC4CF8"/>
    <w:rsid w:val="00EC4EDE"/>
    <w:rsid w:val="00EC4FE0"/>
    <w:rsid w:val="00EC51B7"/>
    <w:rsid w:val="00EC542D"/>
    <w:rsid w:val="00EC59C5"/>
    <w:rsid w:val="00EC7351"/>
    <w:rsid w:val="00EC771D"/>
    <w:rsid w:val="00EC7875"/>
    <w:rsid w:val="00ED01CD"/>
    <w:rsid w:val="00ED02CA"/>
    <w:rsid w:val="00ED1AEF"/>
    <w:rsid w:val="00ED2052"/>
    <w:rsid w:val="00ED2124"/>
    <w:rsid w:val="00ED25A7"/>
    <w:rsid w:val="00ED3562"/>
    <w:rsid w:val="00ED3F8C"/>
    <w:rsid w:val="00ED4F28"/>
    <w:rsid w:val="00ED5B0B"/>
    <w:rsid w:val="00ED61A2"/>
    <w:rsid w:val="00ED67FB"/>
    <w:rsid w:val="00ED6B88"/>
    <w:rsid w:val="00EE1589"/>
    <w:rsid w:val="00EE1750"/>
    <w:rsid w:val="00EE1835"/>
    <w:rsid w:val="00EE2519"/>
    <w:rsid w:val="00EE262C"/>
    <w:rsid w:val="00EE31A3"/>
    <w:rsid w:val="00EE399D"/>
    <w:rsid w:val="00EE412D"/>
    <w:rsid w:val="00EE4C41"/>
    <w:rsid w:val="00EE4F24"/>
    <w:rsid w:val="00EE5B03"/>
    <w:rsid w:val="00EE5B17"/>
    <w:rsid w:val="00EE6237"/>
    <w:rsid w:val="00EE7C53"/>
    <w:rsid w:val="00EF10DD"/>
    <w:rsid w:val="00EF18F7"/>
    <w:rsid w:val="00EF1C86"/>
    <w:rsid w:val="00EF290E"/>
    <w:rsid w:val="00EF2D82"/>
    <w:rsid w:val="00EF4844"/>
    <w:rsid w:val="00EF4B26"/>
    <w:rsid w:val="00EF6C64"/>
    <w:rsid w:val="00EF79B6"/>
    <w:rsid w:val="00F014B6"/>
    <w:rsid w:val="00F0170F"/>
    <w:rsid w:val="00F01F0A"/>
    <w:rsid w:val="00F02399"/>
    <w:rsid w:val="00F025DB"/>
    <w:rsid w:val="00F036B3"/>
    <w:rsid w:val="00F05173"/>
    <w:rsid w:val="00F05496"/>
    <w:rsid w:val="00F054A8"/>
    <w:rsid w:val="00F05E55"/>
    <w:rsid w:val="00F05F97"/>
    <w:rsid w:val="00F102CF"/>
    <w:rsid w:val="00F103ED"/>
    <w:rsid w:val="00F11B9E"/>
    <w:rsid w:val="00F1241B"/>
    <w:rsid w:val="00F12727"/>
    <w:rsid w:val="00F14A35"/>
    <w:rsid w:val="00F1516A"/>
    <w:rsid w:val="00F15941"/>
    <w:rsid w:val="00F15B35"/>
    <w:rsid w:val="00F16AF8"/>
    <w:rsid w:val="00F16F5B"/>
    <w:rsid w:val="00F1761B"/>
    <w:rsid w:val="00F21029"/>
    <w:rsid w:val="00F214AE"/>
    <w:rsid w:val="00F226E8"/>
    <w:rsid w:val="00F236B6"/>
    <w:rsid w:val="00F2405B"/>
    <w:rsid w:val="00F2476A"/>
    <w:rsid w:val="00F25838"/>
    <w:rsid w:val="00F262D7"/>
    <w:rsid w:val="00F269E0"/>
    <w:rsid w:val="00F26A27"/>
    <w:rsid w:val="00F26B59"/>
    <w:rsid w:val="00F26F44"/>
    <w:rsid w:val="00F2792A"/>
    <w:rsid w:val="00F303D3"/>
    <w:rsid w:val="00F30537"/>
    <w:rsid w:val="00F30B27"/>
    <w:rsid w:val="00F31203"/>
    <w:rsid w:val="00F31AAC"/>
    <w:rsid w:val="00F32DE3"/>
    <w:rsid w:val="00F34BE9"/>
    <w:rsid w:val="00F351CD"/>
    <w:rsid w:val="00F35592"/>
    <w:rsid w:val="00F35C6C"/>
    <w:rsid w:val="00F36AA3"/>
    <w:rsid w:val="00F37076"/>
    <w:rsid w:val="00F370D2"/>
    <w:rsid w:val="00F4060D"/>
    <w:rsid w:val="00F41160"/>
    <w:rsid w:val="00F412F5"/>
    <w:rsid w:val="00F41BCB"/>
    <w:rsid w:val="00F41C56"/>
    <w:rsid w:val="00F42617"/>
    <w:rsid w:val="00F426E0"/>
    <w:rsid w:val="00F428FE"/>
    <w:rsid w:val="00F42FB3"/>
    <w:rsid w:val="00F434B7"/>
    <w:rsid w:val="00F43602"/>
    <w:rsid w:val="00F43740"/>
    <w:rsid w:val="00F438A1"/>
    <w:rsid w:val="00F4399E"/>
    <w:rsid w:val="00F43FE7"/>
    <w:rsid w:val="00F4565C"/>
    <w:rsid w:val="00F45BB9"/>
    <w:rsid w:val="00F46744"/>
    <w:rsid w:val="00F46E7F"/>
    <w:rsid w:val="00F4751A"/>
    <w:rsid w:val="00F50629"/>
    <w:rsid w:val="00F50884"/>
    <w:rsid w:val="00F5141E"/>
    <w:rsid w:val="00F51929"/>
    <w:rsid w:val="00F51B0C"/>
    <w:rsid w:val="00F51C10"/>
    <w:rsid w:val="00F5202B"/>
    <w:rsid w:val="00F53E51"/>
    <w:rsid w:val="00F53EBF"/>
    <w:rsid w:val="00F5513E"/>
    <w:rsid w:val="00F555D0"/>
    <w:rsid w:val="00F55857"/>
    <w:rsid w:val="00F56156"/>
    <w:rsid w:val="00F56E82"/>
    <w:rsid w:val="00F5726E"/>
    <w:rsid w:val="00F5769A"/>
    <w:rsid w:val="00F60028"/>
    <w:rsid w:val="00F60388"/>
    <w:rsid w:val="00F60470"/>
    <w:rsid w:val="00F60F02"/>
    <w:rsid w:val="00F62AFB"/>
    <w:rsid w:val="00F62B20"/>
    <w:rsid w:val="00F63523"/>
    <w:rsid w:val="00F636F4"/>
    <w:rsid w:val="00F642D7"/>
    <w:rsid w:val="00F64344"/>
    <w:rsid w:val="00F6541B"/>
    <w:rsid w:val="00F65C26"/>
    <w:rsid w:val="00F66867"/>
    <w:rsid w:val="00F66CA9"/>
    <w:rsid w:val="00F67CD0"/>
    <w:rsid w:val="00F67D19"/>
    <w:rsid w:val="00F70127"/>
    <w:rsid w:val="00F705E8"/>
    <w:rsid w:val="00F70656"/>
    <w:rsid w:val="00F70D83"/>
    <w:rsid w:val="00F724BC"/>
    <w:rsid w:val="00F72D08"/>
    <w:rsid w:val="00F73B25"/>
    <w:rsid w:val="00F74336"/>
    <w:rsid w:val="00F744BD"/>
    <w:rsid w:val="00F74E10"/>
    <w:rsid w:val="00F756DF"/>
    <w:rsid w:val="00F7669A"/>
    <w:rsid w:val="00F766FF"/>
    <w:rsid w:val="00F7774C"/>
    <w:rsid w:val="00F7787A"/>
    <w:rsid w:val="00F80119"/>
    <w:rsid w:val="00F804AC"/>
    <w:rsid w:val="00F807F7"/>
    <w:rsid w:val="00F8196A"/>
    <w:rsid w:val="00F81A8E"/>
    <w:rsid w:val="00F82262"/>
    <w:rsid w:val="00F82776"/>
    <w:rsid w:val="00F83276"/>
    <w:rsid w:val="00F838CF"/>
    <w:rsid w:val="00F8417F"/>
    <w:rsid w:val="00F84616"/>
    <w:rsid w:val="00F85233"/>
    <w:rsid w:val="00F852B7"/>
    <w:rsid w:val="00F86C62"/>
    <w:rsid w:val="00F86E18"/>
    <w:rsid w:val="00F86E88"/>
    <w:rsid w:val="00F903C0"/>
    <w:rsid w:val="00F9088B"/>
    <w:rsid w:val="00F90C88"/>
    <w:rsid w:val="00F91128"/>
    <w:rsid w:val="00F91CE7"/>
    <w:rsid w:val="00F92841"/>
    <w:rsid w:val="00F92B46"/>
    <w:rsid w:val="00F93594"/>
    <w:rsid w:val="00F936AB"/>
    <w:rsid w:val="00F93D83"/>
    <w:rsid w:val="00F93F1E"/>
    <w:rsid w:val="00F968AC"/>
    <w:rsid w:val="00F973E3"/>
    <w:rsid w:val="00F9782A"/>
    <w:rsid w:val="00F97AEF"/>
    <w:rsid w:val="00FA057F"/>
    <w:rsid w:val="00FA0B1C"/>
    <w:rsid w:val="00FA10F5"/>
    <w:rsid w:val="00FA14BF"/>
    <w:rsid w:val="00FA154A"/>
    <w:rsid w:val="00FA2BB8"/>
    <w:rsid w:val="00FA34DF"/>
    <w:rsid w:val="00FA4341"/>
    <w:rsid w:val="00FA4889"/>
    <w:rsid w:val="00FA4E40"/>
    <w:rsid w:val="00FA5991"/>
    <w:rsid w:val="00FA5B45"/>
    <w:rsid w:val="00FA5BCF"/>
    <w:rsid w:val="00FA5C2F"/>
    <w:rsid w:val="00FA70A4"/>
    <w:rsid w:val="00FA76A7"/>
    <w:rsid w:val="00FB1EEF"/>
    <w:rsid w:val="00FB2E91"/>
    <w:rsid w:val="00FB32D6"/>
    <w:rsid w:val="00FB37BA"/>
    <w:rsid w:val="00FB47AA"/>
    <w:rsid w:val="00FB485A"/>
    <w:rsid w:val="00FB5279"/>
    <w:rsid w:val="00FB542F"/>
    <w:rsid w:val="00FB5FF7"/>
    <w:rsid w:val="00FB62EE"/>
    <w:rsid w:val="00FB66FC"/>
    <w:rsid w:val="00FB6DA4"/>
    <w:rsid w:val="00FC0A59"/>
    <w:rsid w:val="00FC0BD3"/>
    <w:rsid w:val="00FC0D03"/>
    <w:rsid w:val="00FC0E5D"/>
    <w:rsid w:val="00FC0FAB"/>
    <w:rsid w:val="00FC20F2"/>
    <w:rsid w:val="00FC2B18"/>
    <w:rsid w:val="00FC3EFB"/>
    <w:rsid w:val="00FC4F27"/>
    <w:rsid w:val="00FC57F7"/>
    <w:rsid w:val="00FC67D9"/>
    <w:rsid w:val="00FC6CD2"/>
    <w:rsid w:val="00FC79FB"/>
    <w:rsid w:val="00FD0E09"/>
    <w:rsid w:val="00FD0F04"/>
    <w:rsid w:val="00FD1D1C"/>
    <w:rsid w:val="00FD21D0"/>
    <w:rsid w:val="00FD2F23"/>
    <w:rsid w:val="00FD4084"/>
    <w:rsid w:val="00FD47F1"/>
    <w:rsid w:val="00FD4FB0"/>
    <w:rsid w:val="00FD5E13"/>
    <w:rsid w:val="00FD621C"/>
    <w:rsid w:val="00FD6F36"/>
    <w:rsid w:val="00FD7343"/>
    <w:rsid w:val="00FD770E"/>
    <w:rsid w:val="00FD772A"/>
    <w:rsid w:val="00FD7C23"/>
    <w:rsid w:val="00FE0605"/>
    <w:rsid w:val="00FE108A"/>
    <w:rsid w:val="00FE25CA"/>
    <w:rsid w:val="00FE26CD"/>
    <w:rsid w:val="00FE4156"/>
    <w:rsid w:val="00FE4445"/>
    <w:rsid w:val="00FE4BA2"/>
    <w:rsid w:val="00FE536B"/>
    <w:rsid w:val="00FE5F32"/>
    <w:rsid w:val="00FE5F63"/>
    <w:rsid w:val="00FE61B7"/>
    <w:rsid w:val="00FE6730"/>
    <w:rsid w:val="00FE6929"/>
    <w:rsid w:val="00FE6AB7"/>
    <w:rsid w:val="00FE73E7"/>
    <w:rsid w:val="00FE74C2"/>
    <w:rsid w:val="00FE7B3D"/>
    <w:rsid w:val="00FF03E3"/>
    <w:rsid w:val="00FF0EF1"/>
    <w:rsid w:val="00FF1013"/>
    <w:rsid w:val="00FF13B4"/>
    <w:rsid w:val="00FF232D"/>
    <w:rsid w:val="00FF2A8C"/>
    <w:rsid w:val="00FF2A9C"/>
    <w:rsid w:val="00FF3E99"/>
    <w:rsid w:val="00FF47A5"/>
    <w:rsid w:val="00FF53DF"/>
    <w:rsid w:val="00FF5E7B"/>
    <w:rsid w:val="00FF650A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0F2C19F-603E-45F7-97DA-39BA9DB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EA1"/>
  </w:style>
  <w:style w:type="paragraph" w:styleId="Stopka">
    <w:name w:val="footer"/>
    <w:basedOn w:val="Normalny"/>
    <w:link w:val="StopkaZnak"/>
    <w:uiPriority w:val="99"/>
    <w:unhideWhenUsed/>
    <w:rsid w:val="007E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EA1"/>
  </w:style>
  <w:style w:type="paragraph" w:styleId="Akapitzlist">
    <w:name w:val="List Paragraph"/>
    <w:basedOn w:val="Normalny"/>
    <w:uiPriority w:val="34"/>
    <w:qFormat/>
    <w:rsid w:val="005C33F3"/>
    <w:pPr>
      <w:ind w:left="720"/>
      <w:contextualSpacing/>
    </w:pPr>
  </w:style>
  <w:style w:type="table" w:styleId="Tabela-Siatka">
    <w:name w:val="Table Grid"/>
    <w:basedOn w:val="Standardowy"/>
    <w:uiPriority w:val="39"/>
    <w:rsid w:val="003E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D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D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3D8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3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4C84-42B1-4F26-880B-6377D375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</Company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Tyrka</dc:creator>
  <cp:keywords/>
  <dc:description/>
  <cp:lastModifiedBy>Mirosław Tyrka</cp:lastModifiedBy>
  <cp:revision>5</cp:revision>
  <dcterms:created xsi:type="dcterms:W3CDTF">2019-12-10T12:49:00Z</dcterms:created>
  <dcterms:modified xsi:type="dcterms:W3CDTF">2019-12-16T09:08:00Z</dcterms:modified>
</cp:coreProperties>
</file>